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A5A9" w14:textId="57EE6735" w:rsidR="000F5A3D" w:rsidRDefault="00D51D0F" w:rsidP="007D1CFB">
      <w:pPr>
        <w:spacing w:afterLines="50" w:after="156"/>
        <w:jc w:val="center"/>
        <w:rPr>
          <w:b/>
          <w:sz w:val="36"/>
          <w:szCs w:val="36"/>
        </w:rPr>
      </w:pPr>
      <w:r>
        <w:rPr>
          <w:rFonts w:hint="eastAsia"/>
          <w:b/>
          <w:sz w:val="36"/>
          <w:szCs w:val="36"/>
        </w:rPr>
        <w:t>国家自然科学基金申报书</w:t>
      </w:r>
      <w:r w:rsidR="00151C3C" w:rsidRPr="00D2139E">
        <w:rPr>
          <w:rFonts w:hint="eastAsia"/>
          <w:b/>
          <w:sz w:val="36"/>
          <w:szCs w:val="36"/>
        </w:rPr>
        <w:t>形式审查</w:t>
      </w:r>
      <w:r w:rsidR="000636BE" w:rsidRPr="00D2139E">
        <w:rPr>
          <w:rFonts w:hint="eastAsia"/>
          <w:b/>
          <w:sz w:val="36"/>
          <w:szCs w:val="36"/>
        </w:rPr>
        <w:t>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676"/>
        <w:gridCol w:w="1262"/>
        <w:gridCol w:w="2373"/>
        <w:gridCol w:w="1261"/>
        <w:gridCol w:w="2234"/>
      </w:tblGrid>
      <w:tr w:rsidR="00CD043E" w:rsidRPr="00A018DB" w14:paraId="6FD44787" w14:textId="77777777" w:rsidTr="00FA16AF">
        <w:trPr>
          <w:trHeight w:val="413"/>
        </w:trPr>
        <w:tc>
          <w:tcPr>
            <w:tcW w:w="1276" w:type="dxa"/>
            <w:tcBorders>
              <w:top w:val="single" w:sz="12" w:space="0" w:color="auto"/>
              <w:left w:val="single" w:sz="12" w:space="0" w:color="auto"/>
            </w:tcBorders>
          </w:tcPr>
          <w:p w14:paraId="11870354" w14:textId="12B86352" w:rsidR="00CD043E" w:rsidRPr="0022299C" w:rsidRDefault="004576D7" w:rsidP="00FF3CFF">
            <w:pPr>
              <w:spacing w:beforeLines="20" w:before="62"/>
              <w:jc w:val="distribute"/>
              <w:rPr>
                <w:b/>
                <w:bCs/>
                <w:szCs w:val="21"/>
              </w:rPr>
            </w:pPr>
            <w:r>
              <w:rPr>
                <w:rFonts w:hint="eastAsia"/>
                <w:b/>
                <w:bCs/>
                <w:szCs w:val="21"/>
              </w:rPr>
              <w:t>申请</w:t>
            </w:r>
            <w:r w:rsidR="00CD043E" w:rsidRPr="0022299C">
              <w:rPr>
                <w:rFonts w:hint="eastAsia"/>
                <w:b/>
                <w:bCs/>
                <w:szCs w:val="21"/>
              </w:rPr>
              <w:t>人</w:t>
            </w:r>
          </w:p>
        </w:tc>
        <w:tc>
          <w:tcPr>
            <w:tcW w:w="1701" w:type="dxa"/>
            <w:tcBorders>
              <w:top w:val="single" w:sz="12" w:space="0" w:color="auto"/>
            </w:tcBorders>
          </w:tcPr>
          <w:p w14:paraId="039774C7" w14:textId="77777777" w:rsidR="00CD043E" w:rsidRPr="00A018DB" w:rsidRDefault="00CD043E" w:rsidP="00BB0D65">
            <w:pPr>
              <w:spacing w:beforeLines="20" w:before="62"/>
              <w:jc w:val="center"/>
              <w:rPr>
                <w:szCs w:val="21"/>
              </w:rPr>
            </w:pPr>
          </w:p>
        </w:tc>
        <w:tc>
          <w:tcPr>
            <w:tcW w:w="1276" w:type="dxa"/>
            <w:tcBorders>
              <w:top w:val="single" w:sz="12" w:space="0" w:color="auto"/>
            </w:tcBorders>
          </w:tcPr>
          <w:p w14:paraId="64679FCD" w14:textId="75F27598" w:rsidR="00CD043E" w:rsidRPr="0022299C" w:rsidRDefault="00CD043E" w:rsidP="00BB0D65">
            <w:pPr>
              <w:spacing w:beforeLines="20" w:before="62"/>
              <w:jc w:val="center"/>
              <w:rPr>
                <w:b/>
                <w:bCs/>
                <w:szCs w:val="21"/>
              </w:rPr>
            </w:pPr>
            <w:r w:rsidRPr="0022299C">
              <w:rPr>
                <w:rFonts w:hint="eastAsia"/>
                <w:b/>
                <w:bCs/>
                <w:szCs w:val="21"/>
              </w:rPr>
              <w:t>项目类型</w:t>
            </w:r>
          </w:p>
        </w:tc>
        <w:tc>
          <w:tcPr>
            <w:tcW w:w="2410" w:type="dxa"/>
            <w:tcBorders>
              <w:top w:val="single" w:sz="12" w:space="0" w:color="auto"/>
            </w:tcBorders>
          </w:tcPr>
          <w:p w14:paraId="766A6D70" w14:textId="77777777" w:rsidR="00CD043E" w:rsidRPr="00A018DB" w:rsidRDefault="00CD043E" w:rsidP="00BB0D65">
            <w:pPr>
              <w:spacing w:beforeLines="20" w:before="62"/>
              <w:jc w:val="center"/>
              <w:rPr>
                <w:szCs w:val="21"/>
              </w:rPr>
            </w:pPr>
          </w:p>
        </w:tc>
        <w:tc>
          <w:tcPr>
            <w:tcW w:w="1275" w:type="dxa"/>
            <w:tcBorders>
              <w:top w:val="single" w:sz="12" w:space="0" w:color="auto"/>
            </w:tcBorders>
          </w:tcPr>
          <w:p w14:paraId="6BF54617" w14:textId="71964DAA" w:rsidR="00CD043E" w:rsidRPr="0022299C" w:rsidRDefault="00CD043E" w:rsidP="00BB0D65">
            <w:pPr>
              <w:spacing w:beforeLines="20" w:before="62"/>
              <w:jc w:val="center"/>
              <w:rPr>
                <w:b/>
                <w:bCs/>
                <w:szCs w:val="21"/>
              </w:rPr>
            </w:pPr>
            <w:r w:rsidRPr="0022299C">
              <w:rPr>
                <w:rFonts w:hint="eastAsia"/>
                <w:b/>
                <w:bCs/>
                <w:szCs w:val="21"/>
              </w:rPr>
              <w:t>所在学院</w:t>
            </w:r>
          </w:p>
        </w:tc>
        <w:tc>
          <w:tcPr>
            <w:tcW w:w="2268" w:type="dxa"/>
            <w:tcBorders>
              <w:top w:val="single" w:sz="12" w:space="0" w:color="auto"/>
              <w:right w:val="single" w:sz="12" w:space="0" w:color="auto"/>
            </w:tcBorders>
          </w:tcPr>
          <w:p w14:paraId="3B8EC97B" w14:textId="77777777" w:rsidR="00CD043E" w:rsidRPr="00A018DB" w:rsidRDefault="00CD043E" w:rsidP="00BB0D65">
            <w:pPr>
              <w:spacing w:beforeLines="20" w:before="62"/>
              <w:jc w:val="center"/>
              <w:rPr>
                <w:szCs w:val="21"/>
              </w:rPr>
            </w:pPr>
          </w:p>
        </w:tc>
      </w:tr>
      <w:tr w:rsidR="00CD043E" w:rsidRPr="00A018DB" w14:paraId="07821EBE" w14:textId="77777777" w:rsidTr="00FA16AF">
        <w:trPr>
          <w:trHeight w:val="427"/>
        </w:trPr>
        <w:tc>
          <w:tcPr>
            <w:tcW w:w="1276" w:type="dxa"/>
            <w:tcBorders>
              <w:left w:val="single" w:sz="12" w:space="0" w:color="auto"/>
              <w:bottom w:val="single" w:sz="12" w:space="0" w:color="auto"/>
            </w:tcBorders>
          </w:tcPr>
          <w:p w14:paraId="3DC8E9B3" w14:textId="4422F9F6" w:rsidR="00CD043E" w:rsidRPr="0022299C" w:rsidRDefault="00CD043E" w:rsidP="005873DF">
            <w:pPr>
              <w:spacing w:beforeLines="20" w:before="62"/>
              <w:jc w:val="center"/>
              <w:rPr>
                <w:b/>
                <w:bCs/>
                <w:szCs w:val="21"/>
              </w:rPr>
            </w:pPr>
            <w:r w:rsidRPr="0022299C">
              <w:rPr>
                <w:rFonts w:hint="eastAsia"/>
                <w:b/>
                <w:bCs/>
                <w:szCs w:val="21"/>
              </w:rPr>
              <w:t>项目名称</w:t>
            </w:r>
          </w:p>
        </w:tc>
        <w:tc>
          <w:tcPr>
            <w:tcW w:w="8930" w:type="dxa"/>
            <w:gridSpan w:val="5"/>
            <w:tcBorders>
              <w:bottom w:val="single" w:sz="12" w:space="0" w:color="auto"/>
              <w:right w:val="single" w:sz="12" w:space="0" w:color="auto"/>
            </w:tcBorders>
          </w:tcPr>
          <w:p w14:paraId="5FBA41FB" w14:textId="77777777" w:rsidR="00CD043E" w:rsidRPr="00A018DB" w:rsidRDefault="00CD043E" w:rsidP="00BB0D65">
            <w:pPr>
              <w:spacing w:beforeLines="20" w:before="62"/>
              <w:jc w:val="left"/>
              <w:rPr>
                <w:szCs w:val="21"/>
              </w:rPr>
            </w:pPr>
          </w:p>
        </w:tc>
      </w:tr>
    </w:tbl>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7"/>
      </w:tblGrid>
      <w:tr w:rsidR="00902139" w14:paraId="33421A7C" w14:textId="77777777" w:rsidTr="00E115FF">
        <w:tc>
          <w:tcPr>
            <w:tcW w:w="10206" w:type="dxa"/>
          </w:tcPr>
          <w:p w14:paraId="3BA7E67D" w14:textId="0736A0C7" w:rsidR="00902139" w:rsidRPr="003D6FEB" w:rsidRDefault="00902139" w:rsidP="00024013">
            <w:pPr>
              <w:spacing w:beforeLines="50" w:before="156" w:afterLines="50" w:after="156"/>
              <w:ind w:firstLineChars="200" w:firstLine="422"/>
              <w:jc w:val="left"/>
              <w:rPr>
                <w:b/>
                <w:color w:val="FF0000"/>
                <w:szCs w:val="21"/>
              </w:rPr>
            </w:pPr>
            <w:r w:rsidRPr="003D6FEB">
              <w:rPr>
                <w:rFonts w:hint="eastAsia"/>
                <w:b/>
                <w:color w:val="FF0000"/>
                <w:szCs w:val="21"/>
              </w:rPr>
              <w:t>此表</w:t>
            </w:r>
            <w:r w:rsidRPr="003D6FEB">
              <w:rPr>
                <w:rFonts w:hint="eastAsia"/>
                <w:b/>
                <w:color w:val="FF0000"/>
                <w:szCs w:val="21"/>
              </w:rPr>
              <w:t>(</w:t>
            </w:r>
            <w:r w:rsidRPr="003D6FEB">
              <w:rPr>
                <w:rFonts w:hint="eastAsia"/>
                <w:b/>
                <w:color w:val="FF0000"/>
                <w:szCs w:val="21"/>
              </w:rPr>
              <w:t>纸质版，双面打印</w:t>
            </w:r>
            <w:r w:rsidRPr="003D6FEB">
              <w:rPr>
                <w:rFonts w:hint="eastAsia"/>
                <w:b/>
                <w:color w:val="FF0000"/>
                <w:szCs w:val="21"/>
              </w:rPr>
              <w:t>)</w:t>
            </w:r>
            <w:r w:rsidRPr="003D6FEB">
              <w:rPr>
                <w:rFonts w:hint="eastAsia"/>
                <w:b/>
                <w:color w:val="FF0000"/>
                <w:szCs w:val="21"/>
              </w:rPr>
              <w:t>与申报材料一起</w:t>
            </w:r>
            <w:proofErr w:type="gramStart"/>
            <w:r w:rsidRPr="003D6FEB">
              <w:rPr>
                <w:rFonts w:hint="eastAsia"/>
                <w:b/>
                <w:color w:val="FF0000"/>
                <w:szCs w:val="21"/>
              </w:rPr>
              <w:t>报</w:t>
            </w:r>
            <w:r w:rsidR="00024013">
              <w:rPr>
                <w:rFonts w:hint="eastAsia"/>
                <w:b/>
                <w:color w:val="FF0000"/>
                <w:szCs w:val="21"/>
              </w:rPr>
              <w:t>科研</w:t>
            </w:r>
            <w:proofErr w:type="gramEnd"/>
            <w:r w:rsidR="00024013">
              <w:rPr>
                <w:rFonts w:hint="eastAsia"/>
                <w:b/>
                <w:color w:val="FF0000"/>
                <w:szCs w:val="21"/>
              </w:rPr>
              <w:t>处</w:t>
            </w:r>
            <w:r w:rsidRPr="003D6FEB">
              <w:rPr>
                <w:rFonts w:hint="eastAsia"/>
                <w:b/>
                <w:color w:val="FF0000"/>
                <w:szCs w:val="21"/>
              </w:rPr>
              <w:t>存档，以备核查。</w:t>
            </w:r>
            <w:r w:rsidR="00CD043E" w:rsidRPr="003D6FEB">
              <w:rPr>
                <w:rFonts w:hint="eastAsia"/>
                <w:b/>
                <w:color w:val="FF0000"/>
                <w:szCs w:val="21"/>
              </w:rPr>
              <w:t>本表先由申请人逐项认真检查，与本项目相关并已经对照申请书逐一核对无误后的在“□”处打√，与申请书无关的请打×，再由</w:t>
            </w:r>
            <w:r w:rsidR="003D6FEB" w:rsidRPr="003D6FEB">
              <w:rPr>
                <w:rFonts w:hint="eastAsia"/>
                <w:b/>
                <w:color w:val="FF0000"/>
                <w:szCs w:val="21"/>
              </w:rPr>
              <w:t>所在</w:t>
            </w:r>
            <w:r w:rsidR="00024013">
              <w:rPr>
                <w:rFonts w:hint="eastAsia"/>
                <w:b/>
                <w:color w:val="FF0000"/>
                <w:szCs w:val="21"/>
              </w:rPr>
              <w:t>二级单位</w:t>
            </w:r>
            <w:r w:rsidR="00CD043E" w:rsidRPr="003D6FEB">
              <w:rPr>
                <w:rFonts w:hint="eastAsia"/>
                <w:b/>
                <w:color w:val="FF0000"/>
                <w:szCs w:val="21"/>
              </w:rPr>
              <w:t>审查签字盖章。</w:t>
            </w:r>
          </w:p>
        </w:tc>
      </w:tr>
    </w:tbl>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0"/>
        <w:gridCol w:w="169"/>
        <w:gridCol w:w="8080"/>
        <w:gridCol w:w="709"/>
        <w:gridCol w:w="708"/>
      </w:tblGrid>
      <w:tr w:rsidR="00FC49A8" w:rsidRPr="00FC49A8" w14:paraId="5BC77FC6" w14:textId="213B8A5A" w:rsidTr="009878E6">
        <w:trPr>
          <w:trHeight w:val="20"/>
        </w:trPr>
        <w:tc>
          <w:tcPr>
            <w:tcW w:w="709" w:type="dxa"/>
            <w:gridSpan w:val="2"/>
            <w:shd w:val="clear" w:color="auto" w:fill="BFBFBF" w:themeFill="background1" w:themeFillShade="BF"/>
            <w:noWrap/>
            <w:vAlign w:val="center"/>
            <w:hideMark/>
          </w:tcPr>
          <w:p w14:paraId="57CDBC83" w14:textId="77777777" w:rsidR="00EB1B59" w:rsidRPr="00FC49A8" w:rsidRDefault="00EB1B59"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序号</w:t>
            </w:r>
          </w:p>
        </w:tc>
        <w:tc>
          <w:tcPr>
            <w:tcW w:w="8080" w:type="dxa"/>
            <w:shd w:val="clear" w:color="auto" w:fill="BFBFBF" w:themeFill="background1" w:themeFillShade="BF"/>
            <w:vAlign w:val="center"/>
            <w:hideMark/>
          </w:tcPr>
          <w:p w14:paraId="0AC5CFF9" w14:textId="7C93FB16" w:rsidR="00EB1B59" w:rsidRPr="00FC49A8" w:rsidRDefault="00D51D0F" w:rsidP="00CA50E7">
            <w:pPr>
              <w:widowControl/>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形式</w:t>
            </w:r>
            <w:r w:rsidR="00EB1B59" w:rsidRPr="00FC49A8">
              <w:rPr>
                <w:rFonts w:ascii="宋体" w:hAnsi="宋体" w:cs="宋体" w:hint="eastAsia"/>
                <w:b/>
                <w:bCs/>
                <w:color w:val="000000" w:themeColor="text1"/>
                <w:kern w:val="0"/>
                <w:szCs w:val="21"/>
              </w:rPr>
              <w:t>审查内容</w:t>
            </w:r>
          </w:p>
        </w:tc>
        <w:tc>
          <w:tcPr>
            <w:tcW w:w="709" w:type="dxa"/>
            <w:shd w:val="clear" w:color="auto" w:fill="BFBFBF" w:themeFill="background1" w:themeFillShade="BF"/>
            <w:noWrap/>
            <w:vAlign w:val="center"/>
            <w:hideMark/>
          </w:tcPr>
          <w:p w14:paraId="61C849E3" w14:textId="5967794D" w:rsidR="00EB1B59" w:rsidRPr="00FC49A8" w:rsidRDefault="00EB1B59" w:rsidP="009878E6">
            <w:pPr>
              <w:widowControl/>
              <w:adjustRightInd w:val="0"/>
              <w:snapToGrid w:val="0"/>
              <w:spacing w:line="280" w:lineRule="exact"/>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个人</w:t>
            </w:r>
            <w:r w:rsidR="000545B4" w:rsidRPr="00FC49A8">
              <w:rPr>
                <w:rFonts w:ascii="宋体" w:hAnsi="宋体" w:cs="宋体" w:hint="eastAsia"/>
                <w:b/>
                <w:bCs/>
                <w:color w:val="000000" w:themeColor="text1"/>
                <w:kern w:val="0"/>
                <w:szCs w:val="21"/>
              </w:rPr>
              <w:t>确认</w:t>
            </w:r>
          </w:p>
        </w:tc>
        <w:tc>
          <w:tcPr>
            <w:tcW w:w="708" w:type="dxa"/>
            <w:shd w:val="clear" w:color="auto" w:fill="BFBFBF" w:themeFill="background1" w:themeFillShade="BF"/>
            <w:vAlign w:val="center"/>
          </w:tcPr>
          <w:p w14:paraId="04375C4A" w14:textId="753DF25A" w:rsidR="00EB1B59" w:rsidRPr="00FC49A8" w:rsidRDefault="00EB1B59" w:rsidP="009878E6">
            <w:pPr>
              <w:widowControl/>
              <w:adjustRightInd w:val="0"/>
              <w:snapToGrid w:val="0"/>
              <w:spacing w:line="280" w:lineRule="exact"/>
              <w:jc w:val="center"/>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学院</w:t>
            </w:r>
            <w:r w:rsidR="00E31E3E">
              <w:rPr>
                <w:rFonts w:ascii="宋体" w:hAnsi="宋体" w:cs="宋体" w:hint="eastAsia"/>
                <w:b/>
                <w:bCs/>
                <w:color w:val="000000" w:themeColor="text1"/>
                <w:kern w:val="0"/>
                <w:szCs w:val="21"/>
              </w:rPr>
              <w:t>审核</w:t>
            </w:r>
          </w:p>
        </w:tc>
      </w:tr>
      <w:tr w:rsidR="009D52DC" w:rsidRPr="00FC49A8" w14:paraId="3C38D8DE" w14:textId="77777777" w:rsidTr="00F8622F">
        <w:trPr>
          <w:trHeight w:val="397"/>
        </w:trPr>
        <w:tc>
          <w:tcPr>
            <w:tcW w:w="10206" w:type="dxa"/>
            <w:gridSpan w:val="5"/>
            <w:shd w:val="clear" w:color="auto" w:fill="99CCFF"/>
            <w:noWrap/>
            <w:vAlign w:val="center"/>
          </w:tcPr>
          <w:p w14:paraId="55691AE0" w14:textId="39F2663E" w:rsidR="009D52DC" w:rsidRPr="00FC49A8" w:rsidRDefault="009D52DC" w:rsidP="009878E6">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总体要求</w:t>
            </w:r>
          </w:p>
        </w:tc>
      </w:tr>
      <w:tr w:rsidR="00FC49A8" w:rsidRPr="00FC49A8" w14:paraId="192759FE" w14:textId="77777777" w:rsidTr="00F8622F">
        <w:trPr>
          <w:trHeight w:val="397"/>
        </w:trPr>
        <w:tc>
          <w:tcPr>
            <w:tcW w:w="709" w:type="dxa"/>
            <w:gridSpan w:val="2"/>
            <w:shd w:val="clear" w:color="auto" w:fill="auto"/>
            <w:noWrap/>
            <w:vAlign w:val="center"/>
          </w:tcPr>
          <w:p w14:paraId="684B930B" w14:textId="7D55C2CA"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1</w:t>
            </w:r>
          </w:p>
        </w:tc>
        <w:tc>
          <w:tcPr>
            <w:tcW w:w="8080" w:type="dxa"/>
            <w:shd w:val="clear" w:color="auto" w:fill="auto"/>
            <w:vAlign w:val="center"/>
          </w:tcPr>
          <w:p w14:paraId="3654FDFD" w14:textId="376F8F4D"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已认真研读</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02</w:t>
            </w:r>
            <w:r w:rsidR="00E31E3E">
              <w:rPr>
                <w:rFonts w:ascii="宋体" w:hAnsi="宋体"/>
                <w:b/>
                <w:bCs/>
                <w:color w:val="000000" w:themeColor="text1"/>
                <w:sz w:val="18"/>
                <w:szCs w:val="18"/>
              </w:rPr>
              <w:t>1</w:t>
            </w:r>
            <w:r w:rsidRPr="00FC49A8">
              <w:rPr>
                <w:rFonts w:ascii="宋体" w:hAnsi="宋体" w:hint="eastAsia"/>
                <w:b/>
                <w:bCs/>
                <w:color w:val="000000" w:themeColor="text1"/>
                <w:sz w:val="18"/>
                <w:szCs w:val="18"/>
              </w:rPr>
              <w:t>项目指南》</w:t>
            </w:r>
            <w:r w:rsidRPr="00FC49A8">
              <w:rPr>
                <w:rFonts w:ascii="宋体" w:hAnsi="宋体" w:hint="eastAsia"/>
                <w:color w:val="000000" w:themeColor="text1"/>
                <w:sz w:val="18"/>
                <w:szCs w:val="18"/>
              </w:rPr>
              <w:t>、相关类型项目管理办法及相关类型项目撰写提纲。</w:t>
            </w:r>
          </w:p>
        </w:tc>
        <w:tc>
          <w:tcPr>
            <w:tcW w:w="709" w:type="dxa"/>
            <w:shd w:val="clear" w:color="auto" w:fill="auto"/>
            <w:vAlign w:val="center"/>
          </w:tcPr>
          <w:p w14:paraId="75A0A973" w14:textId="70681680"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3CE0DA66" w14:textId="06CDCA45"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w:t>
            </w:r>
          </w:p>
        </w:tc>
      </w:tr>
      <w:tr w:rsidR="00FC49A8" w:rsidRPr="00FC49A8" w14:paraId="4B4A5F5B" w14:textId="77777777" w:rsidTr="00F8622F">
        <w:trPr>
          <w:trHeight w:val="397"/>
        </w:trPr>
        <w:tc>
          <w:tcPr>
            <w:tcW w:w="709" w:type="dxa"/>
            <w:gridSpan w:val="2"/>
            <w:shd w:val="clear" w:color="auto" w:fill="auto"/>
            <w:noWrap/>
            <w:vAlign w:val="center"/>
          </w:tcPr>
          <w:p w14:paraId="3AAC061D" w14:textId="5E1EC9B3" w:rsidR="009D52DC" w:rsidRPr="00F8622F" w:rsidRDefault="00A741CC" w:rsidP="009D52DC">
            <w:pPr>
              <w:widowControl/>
              <w:adjustRightInd w:val="0"/>
              <w:snapToGrid w:val="0"/>
              <w:spacing w:line="300" w:lineRule="exact"/>
              <w:jc w:val="center"/>
              <w:rPr>
                <w:rFonts w:ascii="宋体" w:hAnsi="宋体" w:cs="宋体"/>
                <w:color w:val="000000" w:themeColor="text1"/>
                <w:kern w:val="0"/>
                <w:szCs w:val="21"/>
              </w:rPr>
            </w:pPr>
            <w:r w:rsidRPr="00F8622F">
              <w:rPr>
                <w:rFonts w:ascii="宋体" w:hAnsi="宋体" w:cs="宋体" w:hint="eastAsia"/>
                <w:color w:val="000000" w:themeColor="text1"/>
                <w:kern w:val="0"/>
                <w:szCs w:val="21"/>
              </w:rPr>
              <w:t>2</w:t>
            </w:r>
          </w:p>
        </w:tc>
        <w:tc>
          <w:tcPr>
            <w:tcW w:w="8080" w:type="dxa"/>
            <w:shd w:val="clear" w:color="auto" w:fill="auto"/>
            <w:vAlign w:val="center"/>
          </w:tcPr>
          <w:p w14:paraId="74735B34" w14:textId="10B627DD" w:rsidR="009D52DC" w:rsidRPr="00FC49A8" w:rsidRDefault="009D52DC" w:rsidP="009D52DC">
            <w:pPr>
              <w:adjustRightInd w:val="0"/>
              <w:snapToGrid w:val="0"/>
              <w:spacing w:line="300" w:lineRule="exact"/>
              <w:rPr>
                <w:rFonts w:ascii="宋体" w:hAnsi="宋体"/>
                <w:color w:val="000000" w:themeColor="text1"/>
                <w:sz w:val="18"/>
                <w:szCs w:val="18"/>
              </w:rPr>
            </w:pPr>
            <w:r w:rsidRPr="00FC49A8">
              <w:rPr>
                <w:rFonts w:ascii="宋体" w:hAnsi="宋体" w:hint="eastAsia"/>
                <w:color w:val="000000" w:themeColor="text1"/>
                <w:sz w:val="18"/>
                <w:szCs w:val="18"/>
              </w:rPr>
              <w:t>已在基金委系统中完善全部个人信息</w:t>
            </w:r>
            <w:r w:rsidR="004D4852">
              <w:rPr>
                <w:rFonts w:ascii="宋体" w:hAnsi="宋体" w:hint="eastAsia"/>
                <w:color w:val="000000" w:themeColor="text1"/>
                <w:sz w:val="18"/>
                <w:szCs w:val="18"/>
              </w:rPr>
              <w:t>（不带*的栏目也要填写）</w:t>
            </w:r>
            <w:r w:rsidRPr="00FC49A8">
              <w:rPr>
                <w:rFonts w:ascii="宋体" w:hAnsi="宋体" w:hint="eastAsia"/>
                <w:color w:val="000000" w:themeColor="text1"/>
                <w:sz w:val="18"/>
                <w:szCs w:val="18"/>
              </w:rPr>
              <w:t>，且只使用唯一身份证件信息</w:t>
            </w:r>
            <w:r w:rsidR="00BB0FAB" w:rsidRPr="00FC49A8">
              <w:rPr>
                <w:rFonts w:ascii="宋体" w:hAnsi="宋体" w:hint="eastAsia"/>
                <w:color w:val="000000" w:themeColor="text1"/>
                <w:sz w:val="18"/>
                <w:szCs w:val="18"/>
              </w:rPr>
              <w:t>。</w:t>
            </w:r>
          </w:p>
        </w:tc>
        <w:tc>
          <w:tcPr>
            <w:tcW w:w="709" w:type="dxa"/>
            <w:shd w:val="clear" w:color="auto" w:fill="auto"/>
            <w:vAlign w:val="center"/>
          </w:tcPr>
          <w:p w14:paraId="087EBD79" w14:textId="004DFC51" w:rsidR="009D52DC" w:rsidRPr="00B41D19" w:rsidRDefault="009D52DC" w:rsidP="009D52DC">
            <w:pPr>
              <w:widowControl/>
              <w:adjustRightInd w:val="0"/>
              <w:snapToGrid w:val="0"/>
              <w:spacing w:line="300" w:lineRule="exact"/>
              <w:jc w:val="center"/>
              <w:rPr>
                <w:rFonts w:ascii="宋体" w:hAnsi="宋体" w:cs="宋体"/>
                <w:b/>
                <w:bCs/>
                <w:color w:val="000000" w:themeColor="text1"/>
                <w:kern w:val="0"/>
                <w:szCs w:val="21"/>
              </w:rPr>
            </w:pPr>
            <w:r w:rsidRPr="00B41D19">
              <w:rPr>
                <w:rFonts w:ascii="宋体" w:hAnsi="宋体" w:cs="宋体" w:hint="eastAsia"/>
                <w:color w:val="000000" w:themeColor="text1"/>
                <w:kern w:val="0"/>
                <w:szCs w:val="21"/>
              </w:rPr>
              <w:t>□</w:t>
            </w:r>
          </w:p>
        </w:tc>
        <w:tc>
          <w:tcPr>
            <w:tcW w:w="708" w:type="dxa"/>
            <w:shd w:val="clear" w:color="auto" w:fill="auto"/>
            <w:vAlign w:val="center"/>
          </w:tcPr>
          <w:p w14:paraId="01378DDF" w14:textId="631112D3" w:rsidR="009D52DC" w:rsidRPr="00B41D19" w:rsidRDefault="00D3608E" w:rsidP="009D52DC">
            <w:pPr>
              <w:widowControl/>
              <w:adjustRightInd w:val="0"/>
              <w:snapToGrid w:val="0"/>
              <w:spacing w:line="300" w:lineRule="exact"/>
              <w:jc w:val="center"/>
              <w:rPr>
                <w:rFonts w:ascii="宋体" w:hAnsi="宋体" w:cs="宋体"/>
                <w:b/>
                <w:bCs/>
                <w:color w:val="000000" w:themeColor="text1"/>
                <w:kern w:val="0"/>
                <w:szCs w:val="21"/>
              </w:rPr>
            </w:pPr>
            <w:r>
              <w:rPr>
                <w:rFonts w:ascii="宋体" w:hAnsi="宋体" w:cs="宋体" w:hint="eastAsia"/>
                <w:color w:val="000000" w:themeColor="text1"/>
                <w:kern w:val="0"/>
                <w:szCs w:val="21"/>
              </w:rPr>
              <w:t>—</w:t>
            </w:r>
          </w:p>
        </w:tc>
      </w:tr>
      <w:tr w:rsidR="00FC49A8" w:rsidRPr="00FC49A8" w14:paraId="63D91555" w14:textId="77777777" w:rsidTr="00F8622F">
        <w:trPr>
          <w:trHeight w:val="397"/>
        </w:trPr>
        <w:tc>
          <w:tcPr>
            <w:tcW w:w="10206" w:type="dxa"/>
            <w:gridSpan w:val="5"/>
            <w:shd w:val="clear" w:color="auto" w:fill="99CCFF"/>
            <w:noWrap/>
            <w:vAlign w:val="center"/>
          </w:tcPr>
          <w:p w14:paraId="331265D3" w14:textId="36C189BD" w:rsidR="009D52DC" w:rsidRPr="00FC49A8" w:rsidRDefault="009D52DC" w:rsidP="009D52DC">
            <w:pPr>
              <w:widowControl/>
              <w:adjustRightInd w:val="0"/>
              <w:snapToGrid w:val="0"/>
              <w:spacing w:line="300" w:lineRule="exac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限项检查</w:t>
            </w:r>
          </w:p>
        </w:tc>
      </w:tr>
      <w:tr w:rsidR="00FC49A8" w:rsidRPr="00FC49A8" w14:paraId="7E907398" w14:textId="5ADC4232" w:rsidTr="00F8622F">
        <w:trPr>
          <w:trHeight w:val="397"/>
        </w:trPr>
        <w:tc>
          <w:tcPr>
            <w:tcW w:w="709" w:type="dxa"/>
            <w:gridSpan w:val="2"/>
            <w:shd w:val="clear" w:color="auto" w:fill="auto"/>
            <w:noWrap/>
            <w:vAlign w:val="center"/>
            <w:hideMark/>
          </w:tcPr>
          <w:p w14:paraId="0F7DC7DE" w14:textId="46838C65" w:rsidR="009D52DC" w:rsidRPr="00FC49A8" w:rsidRDefault="00AC4F7F" w:rsidP="009D52DC">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8080" w:type="dxa"/>
            <w:shd w:val="clear" w:color="auto" w:fill="auto"/>
            <w:vAlign w:val="center"/>
            <w:hideMark/>
          </w:tcPr>
          <w:p w14:paraId="6040B4BE" w14:textId="007CDA91" w:rsidR="00F95155" w:rsidRPr="00F95155" w:rsidRDefault="00F95155" w:rsidP="00F95155">
            <w:pPr>
              <w:adjustRightInd w:val="0"/>
              <w:snapToGrid w:val="0"/>
              <w:spacing w:line="300" w:lineRule="exact"/>
              <w:rPr>
                <w:rFonts w:ascii="宋体" w:hAnsi="宋体"/>
                <w:color w:val="000000" w:themeColor="text1"/>
                <w:sz w:val="18"/>
                <w:szCs w:val="18"/>
              </w:rPr>
            </w:pPr>
            <w:r w:rsidRPr="00F95155">
              <w:rPr>
                <w:rFonts w:ascii="宋体" w:hAnsi="宋体" w:hint="eastAsia"/>
                <w:b/>
                <w:color w:val="000000" w:themeColor="text1"/>
                <w:sz w:val="18"/>
                <w:szCs w:val="18"/>
              </w:rPr>
              <w:t>已研读并完全理解《限项申请规定》的内容，申请人和</w:t>
            </w:r>
            <w:r w:rsidR="00BE5E6C">
              <w:rPr>
                <w:rFonts w:ascii="宋体" w:hAnsi="宋体" w:hint="eastAsia"/>
                <w:b/>
                <w:color w:val="000000" w:themeColor="text1"/>
                <w:sz w:val="18"/>
                <w:szCs w:val="18"/>
              </w:rPr>
              <w:t>主要参与者</w:t>
            </w:r>
            <w:r w:rsidRPr="00F95155">
              <w:rPr>
                <w:rFonts w:ascii="宋体" w:hAnsi="宋体" w:hint="eastAsia"/>
                <w:b/>
                <w:color w:val="000000" w:themeColor="text1"/>
                <w:sz w:val="18"/>
                <w:szCs w:val="18"/>
              </w:rPr>
              <w:t>均不超项。</w:t>
            </w:r>
          </w:p>
          <w:p w14:paraId="560BB999" w14:textId="46499C35" w:rsidR="009D52DC" w:rsidRPr="00FC49A8" w:rsidRDefault="009D52DC" w:rsidP="009D52DC">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具有高级职称人员，申请和承担项目总数限为</w:t>
            </w:r>
            <w:r w:rsidRPr="00FC49A8">
              <w:rPr>
                <w:rFonts w:ascii="宋体" w:hAnsi="宋体" w:hint="eastAsia"/>
                <w:b/>
                <w:bCs/>
                <w:color w:val="000000" w:themeColor="text1"/>
                <w:sz w:val="18"/>
                <w:szCs w:val="18"/>
              </w:rPr>
              <w:t>2</w:t>
            </w:r>
            <w:r w:rsidRPr="00FC49A8">
              <w:rPr>
                <w:rFonts w:ascii="宋体" w:hAnsi="宋体"/>
                <w:b/>
                <w:bCs/>
                <w:color w:val="000000" w:themeColor="text1"/>
                <w:sz w:val="18"/>
                <w:szCs w:val="18"/>
              </w:rPr>
              <w:t>项</w:t>
            </w:r>
            <w:r w:rsidRPr="00FC49A8">
              <w:rPr>
                <w:rFonts w:ascii="宋体" w:hAnsi="宋体"/>
                <w:color w:val="000000" w:themeColor="text1"/>
                <w:sz w:val="18"/>
                <w:szCs w:val="18"/>
              </w:rPr>
              <w:t>；</w:t>
            </w:r>
          </w:p>
          <w:p w14:paraId="1ADC1347" w14:textId="77777777" w:rsidR="009D52DC" w:rsidRPr="00FC49A8" w:rsidRDefault="009D52DC" w:rsidP="009D52DC">
            <w:pPr>
              <w:numPr>
                <w:ilvl w:val="0"/>
                <w:numId w:val="9"/>
              </w:num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具有中级及以下专业技术职称（未获博士学位）申请者，必须有两名高级职称的同行专家推荐，作为申请人和在</w:t>
            </w:r>
            <w:proofErr w:type="gramStart"/>
            <w:r w:rsidRPr="00FC49A8">
              <w:rPr>
                <w:rFonts w:ascii="宋体" w:hAnsi="宋体"/>
                <w:color w:val="000000" w:themeColor="text1"/>
                <w:sz w:val="18"/>
                <w:szCs w:val="18"/>
              </w:rPr>
              <w:t>研</w:t>
            </w:r>
            <w:proofErr w:type="gramEnd"/>
            <w:r w:rsidRPr="00FC49A8">
              <w:rPr>
                <w:rFonts w:ascii="宋体" w:hAnsi="宋体"/>
                <w:color w:val="000000" w:themeColor="text1"/>
                <w:sz w:val="18"/>
                <w:szCs w:val="18"/>
              </w:rPr>
              <w:t>项目负责人的项目数合计限为</w:t>
            </w:r>
            <w:r w:rsidRPr="00FC49A8">
              <w:rPr>
                <w:rFonts w:ascii="宋体" w:hAnsi="宋体"/>
                <w:b/>
                <w:color w:val="000000" w:themeColor="text1"/>
                <w:sz w:val="18"/>
                <w:szCs w:val="18"/>
              </w:rPr>
              <w:t>1项</w:t>
            </w:r>
            <w:r w:rsidRPr="00FC49A8">
              <w:rPr>
                <w:rFonts w:ascii="宋体" w:hAnsi="宋体"/>
                <w:color w:val="000000" w:themeColor="text1"/>
                <w:sz w:val="18"/>
                <w:szCs w:val="18"/>
              </w:rPr>
              <w:t>；</w:t>
            </w:r>
          </w:p>
          <w:p w14:paraId="53C873D9" w14:textId="409DC7F3" w:rsidR="009D52DC" w:rsidRPr="00FC49A8" w:rsidRDefault="009D52DC" w:rsidP="009D52DC">
            <w:pPr>
              <w:pStyle w:val="a9"/>
              <w:widowControl/>
              <w:numPr>
                <w:ilvl w:val="0"/>
                <w:numId w:val="10"/>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olor w:val="000000" w:themeColor="text1"/>
                <w:sz w:val="18"/>
                <w:szCs w:val="18"/>
              </w:rPr>
              <w:t>20</w:t>
            </w:r>
            <w:r w:rsidRPr="00FC49A8">
              <w:rPr>
                <w:rFonts w:ascii="宋体" w:hAnsi="宋体" w:hint="eastAsia"/>
                <w:color w:val="000000" w:themeColor="text1"/>
                <w:sz w:val="18"/>
                <w:szCs w:val="18"/>
              </w:rPr>
              <w:t>1</w:t>
            </w:r>
            <w:r w:rsidR="00E31E3E">
              <w:rPr>
                <w:rFonts w:ascii="宋体" w:hAnsi="宋体"/>
                <w:color w:val="000000" w:themeColor="text1"/>
                <w:sz w:val="18"/>
                <w:szCs w:val="18"/>
              </w:rPr>
              <w:t>9</w:t>
            </w:r>
            <w:r w:rsidRPr="00FC49A8">
              <w:rPr>
                <w:rFonts w:ascii="宋体" w:hAnsi="宋体"/>
                <w:color w:val="000000" w:themeColor="text1"/>
                <w:sz w:val="18"/>
                <w:szCs w:val="18"/>
              </w:rPr>
              <w:t>、20</w:t>
            </w:r>
            <w:r w:rsidR="00E31E3E">
              <w:rPr>
                <w:rFonts w:ascii="宋体" w:hAnsi="宋体"/>
                <w:color w:val="000000" w:themeColor="text1"/>
                <w:sz w:val="18"/>
                <w:szCs w:val="18"/>
              </w:rPr>
              <w:t>20</w:t>
            </w:r>
            <w:r w:rsidRPr="00FC49A8">
              <w:rPr>
                <w:rFonts w:ascii="宋体" w:hAnsi="宋体"/>
                <w:color w:val="000000" w:themeColor="text1"/>
                <w:sz w:val="18"/>
                <w:szCs w:val="18"/>
              </w:rPr>
              <w:t>年度已经连续</w:t>
            </w:r>
            <w:r w:rsidRPr="00FC49A8">
              <w:rPr>
                <w:rFonts w:ascii="宋体" w:hAnsi="宋体"/>
                <w:b/>
                <w:color w:val="000000" w:themeColor="text1"/>
                <w:sz w:val="18"/>
                <w:szCs w:val="18"/>
              </w:rPr>
              <w:t>2年申请面上项目未获资助</w:t>
            </w:r>
            <w:r w:rsidRPr="00FC49A8">
              <w:rPr>
                <w:rFonts w:ascii="宋体" w:hAnsi="宋体"/>
                <w:color w:val="000000" w:themeColor="text1"/>
                <w:sz w:val="18"/>
                <w:szCs w:val="18"/>
              </w:rPr>
              <w:t>的项目（</w:t>
            </w:r>
            <w:r w:rsidR="00E0640D">
              <w:rPr>
                <w:rFonts w:ascii="宋体" w:hAnsi="宋体" w:hint="eastAsia"/>
                <w:color w:val="000000" w:themeColor="text1"/>
                <w:sz w:val="18"/>
                <w:szCs w:val="18"/>
              </w:rPr>
              <w:t>包括初审不予受理的</w:t>
            </w:r>
            <w:r w:rsidRPr="00FC49A8">
              <w:rPr>
                <w:rFonts w:ascii="宋体" w:hAnsi="宋体"/>
                <w:color w:val="000000" w:themeColor="text1"/>
                <w:sz w:val="18"/>
                <w:szCs w:val="18"/>
              </w:rPr>
              <w:t>项目）申请人，20</w:t>
            </w:r>
            <w:r w:rsidRPr="00FC49A8">
              <w:rPr>
                <w:rFonts w:ascii="宋体" w:hAnsi="宋体" w:hint="eastAsia"/>
                <w:color w:val="000000" w:themeColor="text1"/>
                <w:sz w:val="18"/>
                <w:szCs w:val="18"/>
              </w:rPr>
              <w:t>2</w:t>
            </w:r>
            <w:r w:rsidR="00E31E3E">
              <w:rPr>
                <w:rFonts w:ascii="宋体" w:hAnsi="宋体"/>
                <w:color w:val="000000" w:themeColor="text1"/>
                <w:sz w:val="18"/>
                <w:szCs w:val="18"/>
              </w:rPr>
              <w:t>1</w:t>
            </w:r>
            <w:r w:rsidRPr="00FC49A8">
              <w:rPr>
                <w:rFonts w:ascii="宋体" w:hAnsi="宋体"/>
                <w:color w:val="000000" w:themeColor="text1"/>
                <w:sz w:val="18"/>
                <w:szCs w:val="18"/>
              </w:rPr>
              <w:t>年暂停本年面上项目申请资格</w:t>
            </w:r>
            <w:r w:rsidR="003B79F9">
              <w:rPr>
                <w:rFonts w:ascii="宋体" w:hAnsi="宋体" w:hint="eastAsia"/>
                <w:color w:val="000000" w:themeColor="text1"/>
                <w:sz w:val="18"/>
                <w:szCs w:val="18"/>
              </w:rPr>
              <w:t>；</w:t>
            </w:r>
          </w:p>
          <w:p w14:paraId="3699578B" w14:textId="24213661" w:rsidR="009D52DC" w:rsidRDefault="009D52DC" w:rsidP="009D52DC">
            <w:pPr>
              <w:pStyle w:val="a9"/>
              <w:widowControl/>
              <w:numPr>
                <w:ilvl w:val="0"/>
                <w:numId w:val="10"/>
              </w:numPr>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上年度获得资助的项目负责人，本年度不得申请同类型科学基金项目</w:t>
            </w:r>
            <w:r w:rsidR="00D93AAD">
              <w:rPr>
                <w:rFonts w:ascii="宋体" w:hAnsi="宋体" w:cs="宋体" w:hint="eastAsia"/>
                <w:color w:val="000000" w:themeColor="text1"/>
                <w:kern w:val="0"/>
                <w:sz w:val="18"/>
                <w:szCs w:val="18"/>
              </w:rPr>
              <w:t>；</w:t>
            </w:r>
          </w:p>
          <w:p w14:paraId="7932F2E3" w14:textId="1612E496" w:rsidR="003B79F9" w:rsidRDefault="003B79F9" w:rsidP="009D52DC">
            <w:pPr>
              <w:pStyle w:val="a9"/>
              <w:widowControl/>
              <w:numPr>
                <w:ilvl w:val="0"/>
                <w:numId w:val="10"/>
              </w:numPr>
              <w:spacing w:line="300" w:lineRule="exact"/>
              <w:ind w:firstLineChars="0"/>
              <w:jc w:val="left"/>
              <w:rPr>
                <w:rFonts w:ascii="宋体" w:hAnsi="宋体" w:cs="宋体"/>
                <w:color w:val="000000" w:themeColor="text1"/>
                <w:kern w:val="0"/>
                <w:sz w:val="18"/>
                <w:szCs w:val="18"/>
              </w:rPr>
            </w:pPr>
            <w:r w:rsidRPr="003B79F9">
              <w:rPr>
                <w:rFonts w:ascii="宋体" w:hAnsi="宋体" w:cs="宋体" w:hint="eastAsia"/>
                <w:color w:val="000000" w:themeColor="text1"/>
                <w:kern w:val="0"/>
                <w:sz w:val="18"/>
                <w:szCs w:val="18"/>
              </w:rPr>
              <w:t>不得同</w:t>
            </w:r>
            <w:proofErr w:type="gramStart"/>
            <w:r w:rsidRPr="003B79F9">
              <w:rPr>
                <w:rFonts w:ascii="宋体" w:hAnsi="宋体" w:cs="宋体" w:hint="eastAsia"/>
                <w:color w:val="000000" w:themeColor="text1"/>
                <w:kern w:val="0"/>
                <w:sz w:val="18"/>
                <w:szCs w:val="18"/>
              </w:rPr>
              <w:t>一</w:t>
            </w:r>
            <w:proofErr w:type="gramEnd"/>
            <w:r w:rsidRPr="003B79F9">
              <w:rPr>
                <w:rFonts w:ascii="宋体" w:hAnsi="宋体" w:cs="宋体" w:hint="eastAsia"/>
                <w:color w:val="000000" w:themeColor="text1"/>
                <w:kern w:val="0"/>
                <w:sz w:val="18"/>
                <w:szCs w:val="18"/>
              </w:rPr>
              <w:t>年度同时申请国家自然基金和国家社科基金，有国家社科基金在</w:t>
            </w:r>
            <w:proofErr w:type="gramStart"/>
            <w:r w:rsidRPr="003B79F9">
              <w:rPr>
                <w:rFonts w:ascii="宋体" w:hAnsi="宋体" w:cs="宋体" w:hint="eastAsia"/>
                <w:color w:val="000000" w:themeColor="text1"/>
                <w:kern w:val="0"/>
                <w:sz w:val="18"/>
                <w:szCs w:val="18"/>
              </w:rPr>
              <w:t>研</w:t>
            </w:r>
            <w:proofErr w:type="gramEnd"/>
            <w:r w:rsidRPr="003B79F9">
              <w:rPr>
                <w:rFonts w:ascii="宋体" w:hAnsi="宋体" w:cs="宋体" w:hint="eastAsia"/>
                <w:color w:val="000000" w:themeColor="text1"/>
                <w:kern w:val="0"/>
                <w:sz w:val="18"/>
                <w:szCs w:val="18"/>
              </w:rPr>
              <w:t>者不得申报国家自然科学基金</w:t>
            </w:r>
            <w:r>
              <w:rPr>
                <w:rFonts w:ascii="宋体" w:hAnsi="宋体" w:cs="宋体" w:hint="eastAsia"/>
                <w:color w:val="000000" w:themeColor="text1"/>
                <w:kern w:val="0"/>
                <w:sz w:val="18"/>
                <w:szCs w:val="18"/>
              </w:rPr>
              <w:t>；</w:t>
            </w:r>
          </w:p>
          <w:p w14:paraId="5DF02E98" w14:textId="5B50EBD8" w:rsidR="00DC6F15" w:rsidRDefault="00654301" w:rsidP="009D52DC">
            <w:pPr>
              <w:pStyle w:val="a9"/>
              <w:widowControl/>
              <w:numPr>
                <w:ilvl w:val="0"/>
                <w:numId w:val="10"/>
              </w:numPr>
              <w:spacing w:line="300" w:lineRule="exact"/>
              <w:ind w:firstLineChars="0"/>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指南中其他限项要求</w:t>
            </w:r>
            <w:r w:rsidR="00DC6F15" w:rsidRPr="00DC6F15">
              <w:rPr>
                <w:rFonts w:ascii="宋体" w:hAnsi="宋体" w:cs="宋体" w:hint="eastAsia"/>
                <w:color w:val="000000" w:themeColor="text1"/>
                <w:kern w:val="0"/>
                <w:sz w:val="18"/>
                <w:szCs w:val="18"/>
              </w:rPr>
              <w:t>。</w:t>
            </w:r>
          </w:p>
          <w:p w14:paraId="67694991" w14:textId="3D50698E" w:rsidR="00DC6F15" w:rsidRPr="00DC6F15" w:rsidRDefault="00DC6F15" w:rsidP="00DC6F15">
            <w:pPr>
              <w:widowControl/>
              <w:spacing w:line="300" w:lineRule="exact"/>
              <w:jc w:val="left"/>
              <w:rPr>
                <w:rFonts w:ascii="宋体" w:hAnsi="宋体" w:cs="宋体"/>
                <w:color w:val="000000" w:themeColor="text1"/>
                <w:kern w:val="0"/>
                <w:sz w:val="18"/>
                <w:szCs w:val="18"/>
              </w:rPr>
            </w:pPr>
            <w:r w:rsidRPr="00356886">
              <w:rPr>
                <w:rFonts w:ascii="宋体" w:hAnsi="宋体" w:cs="宋体" w:hint="eastAsia"/>
                <w:b/>
                <w:bCs/>
                <w:color w:val="000000" w:themeColor="text1"/>
                <w:kern w:val="0"/>
                <w:sz w:val="18"/>
                <w:szCs w:val="18"/>
              </w:rPr>
              <w:t>提示</w:t>
            </w:r>
            <w:r w:rsidRPr="00DC6F15">
              <w:rPr>
                <w:rFonts w:ascii="宋体" w:hAnsi="宋体" w:cs="宋体" w:hint="eastAsia"/>
                <w:color w:val="000000" w:themeColor="text1"/>
                <w:kern w:val="0"/>
                <w:sz w:val="18"/>
                <w:szCs w:val="18"/>
              </w:rPr>
              <w:t>：ISIS 系统只提供辅助限项检查，系统中能提交申请书并不表明申请人和参加者一定不超项！</w:t>
            </w:r>
          </w:p>
        </w:tc>
        <w:tc>
          <w:tcPr>
            <w:tcW w:w="709" w:type="dxa"/>
            <w:shd w:val="clear" w:color="auto" w:fill="auto"/>
            <w:noWrap/>
            <w:vAlign w:val="center"/>
            <w:hideMark/>
          </w:tcPr>
          <w:p w14:paraId="4D38292D" w14:textId="5F623AB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EE464A9" w14:textId="6469D905" w:rsidR="009D52DC" w:rsidRPr="00B41D19" w:rsidRDefault="009D52DC" w:rsidP="009D52DC">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0EA9CBFE" w14:textId="77777777" w:rsidTr="00F8622F">
        <w:trPr>
          <w:trHeight w:val="397"/>
        </w:trPr>
        <w:tc>
          <w:tcPr>
            <w:tcW w:w="10206" w:type="dxa"/>
            <w:gridSpan w:val="5"/>
            <w:shd w:val="clear" w:color="auto" w:fill="99CCFF"/>
            <w:noWrap/>
            <w:vAlign w:val="center"/>
          </w:tcPr>
          <w:p w14:paraId="75EC8B52" w14:textId="2D92E243"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资格审查</w:t>
            </w:r>
          </w:p>
        </w:tc>
      </w:tr>
      <w:tr w:rsidR="00B41D19" w:rsidRPr="00FC49A8" w14:paraId="60C9F76F" w14:textId="2AF681D6" w:rsidTr="00F8622F">
        <w:trPr>
          <w:trHeight w:val="397"/>
        </w:trPr>
        <w:tc>
          <w:tcPr>
            <w:tcW w:w="709" w:type="dxa"/>
            <w:gridSpan w:val="2"/>
            <w:shd w:val="clear" w:color="auto" w:fill="auto"/>
            <w:noWrap/>
            <w:vAlign w:val="center"/>
            <w:hideMark/>
          </w:tcPr>
          <w:p w14:paraId="06AF7CAB" w14:textId="0B4D2B99" w:rsidR="00B41D19" w:rsidRPr="00FC49A8" w:rsidRDefault="00AC4F7F" w:rsidP="00B41D19">
            <w:pPr>
              <w:widowControl/>
              <w:jc w:val="center"/>
              <w:rPr>
                <w:rFonts w:ascii="宋体" w:hAnsi="宋体" w:cs="宋体"/>
                <w:color w:val="000000" w:themeColor="text1"/>
                <w:kern w:val="0"/>
                <w:szCs w:val="21"/>
              </w:rPr>
            </w:pPr>
            <w:r>
              <w:rPr>
                <w:rFonts w:ascii="宋体" w:hAnsi="宋体" w:cs="宋体"/>
                <w:color w:val="000000" w:themeColor="text1"/>
                <w:kern w:val="0"/>
                <w:szCs w:val="21"/>
              </w:rPr>
              <w:t>4</w:t>
            </w:r>
          </w:p>
        </w:tc>
        <w:tc>
          <w:tcPr>
            <w:tcW w:w="8080" w:type="dxa"/>
            <w:shd w:val="clear" w:color="auto" w:fill="auto"/>
            <w:vAlign w:val="center"/>
            <w:hideMark/>
          </w:tcPr>
          <w:p w14:paraId="49BB67EF" w14:textId="69B96498" w:rsidR="00B41D19" w:rsidRPr="00FC49A8" w:rsidRDefault="00B41D19" w:rsidP="00B41D19">
            <w:pPr>
              <w:spacing w:line="300" w:lineRule="exact"/>
              <w:jc w:val="left"/>
              <w:rPr>
                <w:rFonts w:ascii="宋体" w:hAnsi="宋体"/>
                <w:b/>
                <w:bCs/>
                <w:color w:val="000000" w:themeColor="text1"/>
                <w:sz w:val="18"/>
                <w:szCs w:val="18"/>
              </w:rPr>
            </w:pPr>
            <w:r w:rsidRPr="00FC49A8">
              <w:rPr>
                <w:rFonts w:ascii="宋体" w:hAnsi="宋体" w:hint="eastAsia"/>
                <w:b/>
                <w:bCs/>
                <w:color w:val="000000" w:themeColor="text1"/>
                <w:sz w:val="18"/>
                <w:szCs w:val="18"/>
              </w:rPr>
              <w:t>已做申请人资格审查。</w:t>
            </w:r>
          </w:p>
          <w:p w14:paraId="4B826E5C" w14:textId="385C587C"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具有高级职称或博士学位；或者有2名高级职称的同行专家推荐</w:t>
            </w:r>
            <w:r w:rsidRPr="00FC49A8">
              <w:rPr>
                <w:rFonts w:ascii="宋体" w:hAnsi="宋体" w:hint="eastAsia"/>
                <w:color w:val="000000" w:themeColor="text1"/>
                <w:sz w:val="18"/>
                <w:szCs w:val="18"/>
              </w:rPr>
              <w:t>；</w:t>
            </w:r>
          </w:p>
          <w:p w14:paraId="65D0A925" w14:textId="66DDAC83"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在读研究生（学生）</w:t>
            </w:r>
            <w:r w:rsidRPr="00FC49A8">
              <w:rPr>
                <w:rFonts w:ascii="宋体" w:hAnsi="宋体"/>
                <w:b/>
                <w:color w:val="000000" w:themeColor="text1"/>
                <w:sz w:val="18"/>
                <w:szCs w:val="18"/>
              </w:rPr>
              <w:t>不得</w:t>
            </w:r>
            <w:r w:rsidRPr="00FC49A8">
              <w:rPr>
                <w:rFonts w:ascii="宋体" w:hAnsi="宋体"/>
                <w:color w:val="000000" w:themeColor="text1"/>
                <w:sz w:val="18"/>
                <w:szCs w:val="18"/>
              </w:rPr>
              <w:t>申报（不含已工作、在职攻读研究生）</w:t>
            </w:r>
            <w:r w:rsidRPr="00FC49A8">
              <w:rPr>
                <w:rFonts w:ascii="宋体" w:hAnsi="宋体" w:hint="eastAsia"/>
                <w:color w:val="000000" w:themeColor="text1"/>
                <w:sz w:val="18"/>
                <w:szCs w:val="18"/>
              </w:rPr>
              <w:t>；</w:t>
            </w:r>
          </w:p>
          <w:p w14:paraId="42100A4D" w14:textId="6579DAB4" w:rsidR="00B41D19" w:rsidRPr="00FC49A8" w:rsidRDefault="00B41D19" w:rsidP="00B41D19">
            <w:pPr>
              <w:numPr>
                <w:ilvl w:val="0"/>
                <w:numId w:val="11"/>
              </w:numPr>
              <w:spacing w:line="300" w:lineRule="exact"/>
              <w:rPr>
                <w:rFonts w:ascii="宋体" w:hAnsi="宋体"/>
                <w:color w:val="000000" w:themeColor="text1"/>
                <w:sz w:val="18"/>
                <w:szCs w:val="18"/>
              </w:rPr>
            </w:pPr>
            <w:r w:rsidRPr="00FC49A8">
              <w:rPr>
                <w:rFonts w:ascii="宋体" w:hAnsi="宋体"/>
                <w:color w:val="000000" w:themeColor="text1"/>
                <w:sz w:val="18"/>
                <w:szCs w:val="18"/>
              </w:rPr>
              <w:t>申报</w:t>
            </w:r>
            <w:r w:rsidRPr="00FC49A8">
              <w:rPr>
                <w:rFonts w:ascii="宋体" w:hAnsi="宋体"/>
                <w:b/>
                <w:color w:val="000000" w:themeColor="text1"/>
                <w:sz w:val="18"/>
                <w:szCs w:val="18"/>
              </w:rPr>
              <w:t>青年基金项目年龄限制</w:t>
            </w:r>
            <w:r w:rsidRPr="00FC49A8">
              <w:rPr>
                <w:rFonts w:ascii="宋体" w:hAnsi="宋体"/>
                <w:color w:val="000000" w:themeColor="text1"/>
                <w:sz w:val="18"/>
                <w:szCs w:val="18"/>
              </w:rPr>
              <w:t>（男：198</w:t>
            </w:r>
            <w:r w:rsidR="00D3608E">
              <w:rPr>
                <w:rFonts w:ascii="宋体" w:hAnsi="宋体"/>
                <w:color w:val="000000" w:themeColor="text1"/>
                <w:sz w:val="18"/>
                <w:szCs w:val="18"/>
              </w:rPr>
              <w:t>6</w:t>
            </w:r>
            <w:r w:rsidRPr="00FC49A8">
              <w:rPr>
                <w:rFonts w:ascii="宋体" w:hAnsi="宋体"/>
                <w:color w:val="000000" w:themeColor="text1"/>
                <w:sz w:val="18"/>
                <w:szCs w:val="18"/>
              </w:rPr>
              <w:t>年1月1日(含)；女：19</w:t>
            </w:r>
            <w:r w:rsidRPr="00FC49A8">
              <w:rPr>
                <w:rFonts w:ascii="宋体" w:hAnsi="宋体" w:hint="eastAsia"/>
                <w:color w:val="000000" w:themeColor="text1"/>
                <w:sz w:val="18"/>
                <w:szCs w:val="18"/>
              </w:rPr>
              <w:t>8</w:t>
            </w:r>
            <w:r w:rsidR="00D3608E">
              <w:rPr>
                <w:rFonts w:ascii="宋体" w:hAnsi="宋体"/>
                <w:color w:val="000000" w:themeColor="text1"/>
                <w:sz w:val="18"/>
                <w:szCs w:val="18"/>
              </w:rPr>
              <w:t>1</w:t>
            </w:r>
            <w:r w:rsidRPr="00FC49A8">
              <w:rPr>
                <w:rFonts w:ascii="宋体" w:hAnsi="宋体"/>
                <w:color w:val="000000" w:themeColor="text1"/>
                <w:sz w:val="18"/>
                <w:szCs w:val="18"/>
              </w:rPr>
              <w:t>年1月1日（含）以后出生）</w:t>
            </w:r>
            <w:r w:rsidRPr="00FC49A8">
              <w:rPr>
                <w:rFonts w:ascii="宋体" w:hAnsi="宋体" w:hint="eastAsia"/>
                <w:color w:val="000000" w:themeColor="text1"/>
                <w:sz w:val="18"/>
                <w:szCs w:val="18"/>
              </w:rPr>
              <w:t>，并且未曾获得过青年基金或小额项目资助</w:t>
            </w:r>
            <w:r w:rsidR="008E77D7">
              <w:rPr>
                <w:rFonts w:ascii="宋体" w:hAnsi="宋体" w:hint="eastAsia"/>
                <w:color w:val="000000" w:themeColor="text1"/>
                <w:sz w:val="18"/>
                <w:szCs w:val="18"/>
              </w:rPr>
              <w:t>；</w:t>
            </w:r>
            <w:r w:rsidR="00024013" w:rsidRPr="00024013">
              <w:rPr>
                <w:rFonts w:ascii="宋体" w:hAnsi="宋体" w:cs="宋体"/>
                <w:b/>
                <w:sz w:val="18"/>
                <w:szCs w:val="18"/>
              </w:rPr>
              <w:t>优秀青年基金</w:t>
            </w:r>
            <w:r w:rsidR="00024013" w:rsidRPr="00024013">
              <w:rPr>
                <w:rFonts w:ascii="宋体" w:hAnsi="宋体" w:cs="宋体" w:hint="eastAsia"/>
                <w:b/>
                <w:sz w:val="18"/>
                <w:szCs w:val="18"/>
              </w:rPr>
              <w:t>年龄</w:t>
            </w:r>
            <w:r w:rsidR="00024013" w:rsidRPr="00024013">
              <w:rPr>
                <w:rFonts w:ascii="宋体" w:hAnsi="宋体" w:cs="宋体"/>
                <w:b/>
                <w:sz w:val="18"/>
                <w:szCs w:val="18"/>
              </w:rPr>
              <w:t>限制</w:t>
            </w:r>
            <w:r w:rsidR="00024013">
              <w:rPr>
                <w:rFonts w:ascii="宋体" w:hAnsi="宋体" w:cs="宋体"/>
                <w:sz w:val="18"/>
                <w:szCs w:val="18"/>
              </w:rPr>
              <w:t>（男：</w:t>
            </w:r>
            <w:r w:rsidR="00024013">
              <w:rPr>
                <w:rFonts w:eastAsia="Times New Roman"/>
                <w:sz w:val="18"/>
                <w:szCs w:val="18"/>
              </w:rPr>
              <w:t>1983</w:t>
            </w:r>
            <w:r w:rsidR="00024013">
              <w:rPr>
                <w:rFonts w:ascii="宋体" w:hAnsi="宋体" w:cs="宋体"/>
                <w:sz w:val="18"/>
                <w:szCs w:val="18"/>
              </w:rPr>
              <w:t>年</w:t>
            </w:r>
            <w:r w:rsidR="00024013">
              <w:rPr>
                <w:rFonts w:eastAsia="Times New Roman"/>
                <w:sz w:val="18"/>
                <w:szCs w:val="18"/>
              </w:rPr>
              <w:t>1</w:t>
            </w:r>
            <w:r w:rsidR="00024013">
              <w:rPr>
                <w:rFonts w:ascii="宋体" w:hAnsi="宋体" w:cs="宋体"/>
                <w:sz w:val="18"/>
                <w:szCs w:val="18"/>
              </w:rPr>
              <w:t>月</w:t>
            </w:r>
            <w:r w:rsidR="00024013">
              <w:rPr>
                <w:rFonts w:eastAsia="Times New Roman"/>
                <w:sz w:val="18"/>
                <w:szCs w:val="18"/>
              </w:rPr>
              <w:t>1</w:t>
            </w:r>
            <w:r w:rsidR="00024013">
              <w:rPr>
                <w:rFonts w:ascii="宋体" w:hAnsi="宋体" w:cs="宋体"/>
                <w:sz w:val="18"/>
                <w:szCs w:val="18"/>
              </w:rPr>
              <w:t>日</w:t>
            </w:r>
            <w:r w:rsidR="00024013">
              <w:rPr>
                <w:rFonts w:eastAsia="Times New Roman"/>
                <w:sz w:val="18"/>
                <w:szCs w:val="18"/>
              </w:rPr>
              <w:t>(</w:t>
            </w:r>
            <w:r w:rsidR="00024013">
              <w:rPr>
                <w:rFonts w:ascii="宋体" w:hAnsi="宋体" w:cs="宋体"/>
                <w:sz w:val="18"/>
                <w:szCs w:val="18"/>
              </w:rPr>
              <w:t>含</w:t>
            </w:r>
            <w:r w:rsidR="00024013">
              <w:rPr>
                <w:rFonts w:eastAsia="Times New Roman"/>
                <w:sz w:val="18"/>
                <w:szCs w:val="18"/>
              </w:rPr>
              <w:t>)</w:t>
            </w:r>
            <w:r w:rsidR="00024013">
              <w:rPr>
                <w:rFonts w:ascii="宋体" w:hAnsi="宋体" w:cs="宋体"/>
                <w:sz w:val="18"/>
                <w:szCs w:val="18"/>
              </w:rPr>
              <w:t>，女：</w:t>
            </w:r>
            <w:r w:rsidR="00024013">
              <w:rPr>
                <w:rFonts w:eastAsia="Times New Roman"/>
                <w:sz w:val="18"/>
                <w:szCs w:val="18"/>
              </w:rPr>
              <w:t>1981</w:t>
            </w:r>
            <w:r w:rsidR="00024013">
              <w:rPr>
                <w:rFonts w:ascii="宋体" w:hAnsi="宋体" w:cs="宋体"/>
                <w:sz w:val="18"/>
                <w:szCs w:val="18"/>
              </w:rPr>
              <w:t>年</w:t>
            </w:r>
            <w:r w:rsidR="00024013">
              <w:rPr>
                <w:rFonts w:eastAsia="Times New Roman"/>
                <w:sz w:val="18"/>
                <w:szCs w:val="18"/>
              </w:rPr>
              <w:t>1</w:t>
            </w:r>
            <w:r w:rsidR="00024013">
              <w:rPr>
                <w:rFonts w:ascii="宋体" w:hAnsi="宋体" w:cs="宋体"/>
                <w:sz w:val="18"/>
                <w:szCs w:val="18"/>
              </w:rPr>
              <w:t>月</w:t>
            </w:r>
            <w:r w:rsidR="00024013">
              <w:rPr>
                <w:rFonts w:eastAsia="Times New Roman"/>
                <w:sz w:val="18"/>
                <w:szCs w:val="18"/>
              </w:rPr>
              <w:t>1</w:t>
            </w:r>
            <w:r w:rsidR="00024013">
              <w:rPr>
                <w:rFonts w:ascii="宋体" w:hAnsi="宋体" w:cs="宋体"/>
                <w:spacing w:val="-10"/>
                <w:sz w:val="18"/>
                <w:szCs w:val="18"/>
              </w:rPr>
              <w:t>日（含）以后出生）；</w:t>
            </w:r>
          </w:p>
          <w:p w14:paraId="154E55B6" w14:textId="2036A688" w:rsidR="00B41D19" w:rsidRPr="00356886" w:rsidRDefault="00B41D19" w:rsidP="00B41D19">
            <w:pPr>
              <w:pStyle w:val="a9"/>
              <w:widowControl/>
              <w:numPr>
                <w:ilvl w:val="0"/>
                <w:numId w:val="26"/>
              </w:numPr>
              <w:spacing w:line="300" w:lineRule="exact"/>
              <w:ind w:firstLineChars="0"/>
              <w:jc w:val="left"/>
              <w:rPr>
                <w:rFonts w:ascii="宋体" w:hAnsi="宋体"/>
                <w:color w:val="000000" w:themeColor="text1"/>
                <w:sz w:val="18"/>
                <w:szCs w:val="18"/>
              </w:rPr>
            </w:pPr>
            <w:r w:rsidRPr="00356886">
              <w:rPr>
                <w:rFonts w:ascii="宋体" w:hAnsi="宋体" w:hint="eastAsia"/>
                <w:color w:val="000000" w:themeColor="text1"/>
                <w:sz w:val="18"/>
                <w:szCs w:val="18"/>
              </w:rPr>
              <w:t>在职研究生须附导师同意函，只可申请面上项目、青年基金</w:t>
            </w:r>
            <w:r w:rsidR="008E77D7">
              <w:rPr>
                <w:rFonts w:ascii="宋体" w:hAnsi="宋体" w:hint="eastAsia"/>
                <w:color w:val="000000" w:themeColor="text1"/>
                <w:sz w:val="18"/>
                <w:szCs w:val="18"/>
              </w:rPr>
              <w:t>和地区科学基金</w:t>
            </w:r>
            <w:r w:rsidRPr="00356886">
              <w:rPr>
                <w:rFonts w:ascii="宋体" w:hAnsi="宋体" w:hint="eastAsia"/>
                <w:color w:val="000000" w:themeColor="text1"/>
                <w:sz w:val="18"/>
                <w:szCs w:val="18"/>
              </w:rPr>
              <w:t>，在职攻读硕士不得申请青年基金。</w:t>
            </w:r>
          </w:p>
        </w:tc>
        <w:tc>
          <w:tcPr>
            <w:tcW w:w="709" w:type="dxa"/>
            <w:shd w:val="clear" w:color="auto" w:fill="auto"/>
            <w:noWrap/>
            <w:vAlign w:val="center"/>
            <w:hideMark/>
          </w:tcPr>
          <w:p w14:paraId="793AD352" w14:textId="53B9C0C0" w:rsidR="00B41D19" w:rsidRPr="00FC49A8" w:rsidRDefault="00B41D19" w:rsidP="00B41D19">
            <w:pPr>
              <w:widowControl/>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DDFAB6F" w14:textId="48E3B977" w:rsidR="00B41D19" w:rsidRPr="00FC49A8" w:rsidRDefault="00B41D19" w:rsidP="00B41D19">
            <w:pPr>
              <w:widowControl/>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C49A8" w:rsidRPr="00FC49A8" w14:paraId="4A10EEB7" w14:textId="47026AB0" w:rsidTr="00F8622F">
        <w:trPr>
          <w:trHeight w:val="397"/>
        </w:trPr>
        <w:tc>
          <w:tcPr>
            <w:tcW w:w="10206" w:type="dxa"/>
            <w:gridSpan w:val="5"/>
            <w:shd w:val="clear" w:color="000000" w:fill="99CCFF"/>
            <w:noWrap/>
            <w:vAlign w:val="center"/>
            <w:hideMark/>
          </w:tcPr>
          <w:p w14:paraId="42C3CC30" w14:textId="78238DB1"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基本信息（简表）</w:t>
            </w:r>
          </w:p>
        </w:tc>
      </w:tr>
      <w:tr w:rsidR="00B41D19" w:rsidRPr="00FC49A8" w14:paraId="17120244" w14:textId="77777777" w:rsidTr="00F8622F">
        <w:trPr>
          <w:trHeight w:val="397"/>
        </w:trPr>
        <w:tc>
          <w:tcPr>
            <w:tcW w:w="540" w:type="dxa"/>
            <w:shd w:val="clear" w:color="auto" w:fill="auto"/>
            <w:noWrap/>
            <w:vAlign w:val="center"/>
          </w:tcPr>
          <w:p w14:paraId="15F362AA" w14:textId="30A37572"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5</w:t>
            </w:r>
          </w:p>
        </w:tc>
        <w:tc>
          <w:tcPr>
            <w:tcW w:w="8249" w:type="dxa"/>
            <w:gridSpan w:val="2"/>
            <w:shd w:val="clear" w:color="auto" w:fill="auto"/>
            <w:vAlign w:val="center"/>
          </w:tcPr>
          <w:p w14:paraId="46DE2391" w14:textId="2288C8F0" w:rsidR="00B41D19" w:rsidRPr="00FC49A8" w:rsidRDefault="00B41D19" w:rsidP="00B41D19">
            <w:pPr>
              <w:adjustRightInd w:val="0"/>
              <w:snapToGrid w:val="0"/>
              <w:spacing w:line="300" w:lineRule="exact"/>
              <w:rPr>
                <w:rFonts w:ascii="宋体" w:hAnsi="宋体"/>
                <w:b/>
                <w:color w:val="000000" w:themeColor="text1"/>
                <w:sz w:val="18"/>
                <w:szCs w:val="18"/>
              </w:rPr>
            </w:pPr>
            <w:r w:rsidRPr="00FC49A8">
              <w:rPr>
                <w:rFonts w:ascii="宋体" w:hAnsi="宋体"/>
                <w:b/>
                <w:color w:val="000000" w:themeColor="text1"/>
                <w:sz w:val="18"/>
                <w:szCs w:val="18"/>
              </w:rPr>
              <w:t>申请人信息</w:t>
            </w:r>
            <w:r w:rsidRPr="00FC49A8">
              <w:rPr>
                <w:rFonts w:ascii="宋体" w:hAnsi="宋体" w:hint="eastAsia"/>
                <w:b/>
                <w:color w:val="000000" w:themeColor="text1"/>
                <w:sz w:val="18"/>
                <w:szCs w:val="18"/>
              </w:rPr>
              <w:t>：</w:t>
            </w:r>
          </w:p>
          <w:p w14:paraId="46B50815" w14:textId="77777777" w:rsidR="00024013" w:rsidRDefault="00024013" w:rsidP="00024013">
            <w:pPr>
              <w:pStyle w:val="a9"/>
              <w:widowControl/>
              <w:numPr>
                <w:ilvl w:val="0"/>
                <w:numId w:val="12"/>
              </w:numPr>
              <w:adjustRightInd w:val="0"/>
              <w:snapToGrid w:val="0"/>
              <w:spacing w:line="300" w:lineRule="exact"/>
              <w:ind w:firstLineChars="0"/>
              <w:jc w:val="left"/>
              <w:rPr>
                <w:rFonts w:ascii="宋体" w:hAnsi="宋体" w:cs="宋体"/>
                <w:sz w:val="18"/>
                <w:szCs w:val="18"/>
              </w:rPr>
            </w:pPr>
            <w:r>
              <w:rPr>
                <w:rFonts w:ascii="宋体" w:hAnsi="宋体" w:cs="宋体"/>
                <w:sz w:val="18"/>
                <w:szCs w:val="18"/>
              </w:rPr>
              <w:t>依托单位：</w:t>
            </w:r>
            <w:r>
              <w:rPr>
                <w:rFonts w:ascii="宋体" w:hAnsi="宋体" w:cs="宋体" w:hint="eastAsia"/>
                <w:sz w:val="18"/>
                <w:szCs w:val="18"/>
              </w:rPr>
              <w:t>上海第二</w:t>
            </w:r>
            <w:r>
              <w:rPr>
                <w:rFonts w:ascii="宋体" w:hAnsi="宋体" w:cs="宋体"/>
                <w:sz w:val="18"/>
                <w:szCs w:val="18"/>
              </w:rPr>
              <w:t>工业大学</w:t>
            </w:r>
          </w:p>
          <w:p w14:paraId="2A03E0E0" w14:textId="77777777" w:rsidR="00024013" w:rsidRDefault="00024013" w:rsidP="00024013">
            <w:pPr>
              <w:pStyle w:val="TableParagraph"/>
              <w:spacing w:before="24" w:line="249" w:lineRule="auto"/>
              <w:ind w:left="103" w:right="3428" w:firstLineChars="150" w:firstLine="270"/>
              <w:rPr>
                <w:rFonts w:ascii="宋体" w:eastAsia="宋体" w:hAnsi="宋体" w:cs="宋体"/>
                <w:sz w:val="18"/>
                <w:szCs w:val="18"/>
                <w:lang w:eastAsia="zh-CN"/>
              </w:rPr>
            </w:pPr>
            <w:r>
              <w:rPr>
                <w:rFonts w:ascii="宋体" w:eastAsia="宋体" w:hAnsi="宋体" w:cs="宋体"/>
                <w:sz w:val="18"/>
                <w:szCs w:val="18"/>
                <w:lang w:eastAsia="zh-CN"/>
              </w:rPr>
              <w:t>通讯地址：</w:t>
            </w:r>
            <w:r>
              <w:rPr>
                <w:rFonts w:ascii="宋体" w:eastAsia="宋体" w:hAnsi="宋体" w:cs="宋体" w:hint="eastAsia"/>
                <w:sz w:val="18"/>
                <w:szCs w:val="18"/>
                <w:lang w:eastAsia="zh-CN"/>
              </w:rPr>
              <w:t>上海市浦东</w:t>
            </w:r>
            <w:r>
              <w:rPr>
                <w:rFonts w:ascii="宋体" w:eastAsia="宋体" w:hAnsi="宋体" w:cs="宋体"/>
                <w:sz w:val="18"/>
                <w:szCs w:val="18"/>
                <w:lang w:eastAsia="zh-CN"/>
              </w:rPr>
              <w:t>新区金海路2360</w:t>
            </w:r>
            <w:r>
              <w:rPr>
                <w:rFonts w:ascii="宋体" w:eastAsia="宋体" w:hAnsi="宋体" w:cs="宋体" w:hint="eastAsia"/>
                <w:sz w:val="18"/>
                <w:szCs w:val="18"/>
                <w:lang w:eastAsia="zh-CN"/>
              </w:rPr>
              <w:t>号</w:t>
            </w:r>
          </w:p>
          <w:p w14:paraId="71D6C3A5" w14:textId="77777777" w:rsidR="00024013" w:rsidRDefault="00024013" w:rsidP="00024013">
            <w:pPr>
              <w:pStyle w:val="TableParagraph"/>
              <w:spacing w:before="24" w:line="249" w:lineRule="auto"/>
              <w:ind w:left="103" w:right="3428" w:firstLineChars="150" w:firstLine="270"/>
              <w:rPr>
                <w:rFonts w:ascii="Times New Roman" w:eastAsia="Times New Roman" w:hAnsi="Times New Roman" w:cs="Times New Roman"/>
                <w:sz w:val="18"/>
                <w:szCs w:val="18"/>
                <w:lang w:eastAsia="zh-CN"/>
              </w:rPr>
            </w:pPr>
            <w:r>
              <w:rPr>
                <w:rFonts w:ascii="宋体" w:eastAsia="宋体" w:hAnsi="宋体" w:cs="宋体"/>
                <w:sz w:val="18"/>
                <w:szCs w:val="18"/>
                <w:lang w:eastAsia="zh-CN"/>
              </w:rPr>
              <w:t>邮政编码：</w:t>
            </w:r>
            <w:r>
              <w:rPr>
                <w:rFonts w:ascii="Times New Roman" w:eastAsia="Times New Roman" w:hAnsi="Times New Roman" w:cs="Times New Roman"/>
                <w:sz w:val="18"/>
                <w:szCs w:val="18"/>
                <w:lang w:eastAsia="zh-CN"/>
              </w:rPr>
              <w:t>201209</w:t>
            </w:r>
          </w:p>
          <w:p w14:paraId="571C7BB7" w14:textId="77777777" w:rsidR="00024013" w:rsidRDefault="00024013" w:rsidP="00024013">
            <w:pPr>
              <w:pStyle w:val="TableParagraph"/>
              <w:spacing w:before="4"/>
              <w:ind w:left="103" w:firstLineChars="150" w:firstLine="270"/>
              <w:rPr>
                <w:rFonts w:ascii="Times New Roman" w:eastAsia="Times New Roman" w:hAnsi="Times New Roman" w:cs="Times New Roman"/>
                <w:sz w:val="18"/>
                <w:szCs w:val="18"/>
                <w:lang w:eastAsia="zh-CN"/>
              </w:rPr>
            </w:pPr>
            <w:r>
              <w:rPr>
                <w:rFonts w:ascii="宋体" w:eastAsia="宋体" w:hAnsi="宋体" w:cs="宋体"/>
                <w:sz w:val="18"/>
                <w:szCs w:val="18"/>
                <w:lang w:eastAsia="zh-CN"/>
              </w:rPr>
              <w:t>单位电话：</w:t>
            </w:r>
            <w:r>
              <w:rPr>
                <w:rFonts w:ascii="Times New Roman" w:eastAsia="Times New Roman" w:hAnsi="Times New Roman" w:cs="Times New Roman"/>
                <w:sz w:val="18"/>
                <w:szCs w:val="18"/>
                <w:lang w:eastAsia="zh-CN"/>
              </w:rPr>
              <w:t>021-50217734</w:t>
            </w:r>
          </w:p>
          <w:p w14:paraId="0F019B56" w14:textId="77777777" w:rsidR="00024013" w:rsidRPr="00024013" w:rsidRDefault="00024013" w:rsidP="00024013">
            <w:pPr>
              <w:pStyle w:val="a9"/>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Pr>
                <w:rFonts w:ascii="宋体" w:hAnsi="宋体" w:cs="宋体"/>
                <w:sz w:val="18"/>
                <w:szCs w:val="18"/>
              </w:rPr>
              <w:t>电子邮件：写申请人本人常用的电子信箱地址</w:t>
            </w:r>
          </w:p>
          <w:p w14:paraId="351CD9E4" w14:textId="2DED9889" w:rsidR="00B41D19" w:rsidRPr="00FC49A8" w:rsidRDefault="00B41D19" w:rsidP="00024013">
            <w:pPr>
              <w:pStyle w:val="a9"/>
              <w:widowControl/>
              <w:numPr>
                <w:ilvl w:val="0"/>
                <w:numId w:val="12"/>
              </w:numPr>
              <w:adjustRightInd w:val="0"/>
              <w:snapToGrid w:val="0"/>
              <w:spacing w:line="300" w:lineRule="exact"/>
              <w:ind w:firstLineChars="0"/>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主要研究领域不为空。</w:t>
            </w:r>
          </w:p>
        </w:tc>
        <w:tc>
          <w:tcPr>
            <w:tcW w:w="709" w:type="dxa"/>
            <w:shd w:val="clear" w:color="auto" w:fill="auto"/>
            <w:noWrap/>
            <w:vAlign w:val="center"/>
          </w:tcPr>
          <w:p w14:paraId="2EDFDA45" w14:textId="293811F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CC545C2" w14:textId="64FC4CC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7CFE6C60" w14:textId="77777777" w:rsidTr="00F8622F">
        <w:trPr>
          <w:trHeight w:val="397"/>
        </w:trPr>
        <w:tc>
          <w:tcPr>
            <w:tcW w:w="540" w:type="dxa"/>
            <w:shd w:val="clear" w:color="auto" w:fill="auto"/>
            <w:noWrap/>
            <w:vAlign w:val="center"/>
          </w:tcPr>
          <w:p w14:paraId="55713E27" w14:textId="0F283F4A" w:rsidR="00B41D19" w:rsidRPr="00FC49A8" w:rsidRDefault="00AC4F7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6</w:t>
            </w:r>
          </w:p>
        </w:tc>
        <w:tc>
          <w:tcPr>
            <w:tcW w:w="8249" w:type="dxa"/>
            <w:gridSpan w:val="2"/>
            <w:shd w:val="clear" w:color="auto" w:fill="auto"/>
            <w:vAlign w:val="center"/>
          </w:tcPr>
          <w:p w14:paraId="55D06A9C" w14:textId="38B1F3FE" w:rsidR="00B41D19" w:rsidRDefault="00B41D19" w:rsidP="00B41D19">
            <w:pPr>
              <w:adjustRightInd w:val="0"/>
              <w:snapToGrid w:val="0"/>
              <w:spacing w:line="300" w:lineRule="exact"/>
              <w:rPr>
                <w:rFonts w:ascii="宋体" w:hAnsi="宋体"/>
                <w:color w:val="000000" w:themeColor="text1"/>
                <w:sz w:val="18"/>
                <w:szCs w:val="18"/>
              </w:rPr>
            </w:pPr>
            <w:r w:rsidRPr="00FC49A8">
              <w:rPr>
                <w:rFonts w:ascii="宋体" w:hAnsi="宋体"/>
                <w:b/>
                <w:color w:val="000000" w:themeColor="text1"/>
                <w:sz w:val="18"/>
                <w:szCs w:val="18"/>
              </w:rPr>
              <w:t>合作</w:t>
            </w:r>
            <w:r w:rsidR="00E31E3E">
              <w:rPr>
                <w:rFonts w:ascii="宋体" w:hAnsi="宋体" w:hint="eastAsia"/>
                <w:b/>
                <w:color w:val="000000" w:themeColor="text1"/>
                <w:sz w:val="18"/>
                <w:szCs w:val="18"/>
              </w:rPr>
              <w:t>研究</w:t>
            </w:r>
            <w:r w:rsidRPr="00FC49A8">
              <w:rPr>
                <w:rFonts w:ascii="宋体" w:hAnsi="宋体"/>
                <w:b/>
                <w:color w:val="000000" w:themeColor="text1"/>
                <w:sz w:val="18"/>
                <w:szCs w:val="18"/>
              </w:rPr>
              <w:t>单位</w:t>
            </w:r>
            <w:r w:rsidRPr="00FC49A8">
              <w:rPr>
                <w:rFonts w:ascii="宋体" w:hAnsi="宋体" w:hint="eastAsia"/>
                <w:b/>
                <w:color w:val="000000" w:themeColor="text1"/>
                <w:sz w:val="18"/>
                <w:szCs w:val="18"/>
              </w:rPr>
              <w:t>：</w:t>
            </w:r>
          </w:p>
          <w:p w14:paraId="48597234" w14:textId="7F1B3E8C" w:rsidR="00B41D19" w:rsidRPr="00F520FF" w:rsidRDefault="00B41D19" w:rsidP="00B41D19">
            <w:pPr>
              <w:pStyle w:val="a9"/>
              <w:numPr>
                <w:ilvl w:val="0"/>
                <w:numId w:val="28"/>
              </w:numPr>
              <w:adjustRightInd w:val="0"/>
              <w:snapToGrid w:val="0"/>
              <w:spacing w:line="300" w:lineRule="exact"/>
              <w:ind w:firstLineChars="0"/>
              <w:rPr>
                <w:rFonts w:ascii="宋体" w:hAnsi="宋体"/>
                <w:b/>
                <w:color w:val="000000" w:themeColor="text1"/>
                <w:sz w:val="18"/>
                <w:szCs w:val="18"/>
              </w:rPr>
            </w:pPr>
            <w:r w:rsidRPr="00F520FF">
              <w:rPr>
                <w:rFonts w:ascii="宋体" w:hAnsi="宋体"/>
                <w:color w:val="000000" w:themeColor="text1"/>
                <w:sz w:val="18"/>
                <w:szCs w:val="18"/>
              </w:rPr>
              <w:t>合作</w:t>
            </w:r>
            <w:r w:rsidR="00D3608E">
              <w:rPr>
                <w:rFonts w:ascii="宋体" w:hAnsi="宋体" w:hint="eastAsia"/>
                <w:color w:val="000000" w:themeColor="text1"/>
                <w:sz w:val="18"/>
                <w:szCs w:val="18"/>
              </w:rPr>
              <w:t>研究</w:t>
            </w:r>
            <w:r w:rsidRPr="00F520FF">
              <w:rPr>
                <w:rFonts w:ascii="宋体" w:hAnsi="宋体"/>
                <w:color w:val="000000" w:themeColor="text1"/>
                <w:sz w:val="18"/>
                <w:szCs w:val="18"/>
              </w:rPr>
              <w:t>单位数不得超过2个</w:t>
            </w:r>
            <w:r w:rsidR="00D93AAD">
              <w:rPr>
                <w:rFonts w:ascii="宋体" w:hAnsi="宋体" w:hint="eastAsia"/>
                <w:color w:val="000000" w:themeColor="text1"/>
                <w:sz w:val="18"/>
                <w:szCs w:val="18"/>
              </w:rPr>
              <w:t>；</w:t>
            </w:r>
          </w:p>
          <w:p w14:paraId="3D29F3E1" w14:textId="5A392108" w:rsidR="00B41D19" w:rsidRDefault="00AE2750" w:rsidP="00B41D19">
            <w:pPr>
              <w:pStyle w:val="a9"/>
              <w:numPr>
                <w:ilvl w:val="0"/>
                <w:numId w:val="28"/>
              </w:numPr>
              <w:adjustRightInd w:val="0"/>
              <w:snapToGrid w:val="0"/>
              <w:spacing w:line="300" w:lineRule="exact"/>
              <w:ind w:firstLineChars="0"/>
              <w:rPr>
                <w:rFonts w:ascii="宋体" w:hAnsi="宋体"/>
                <w:color w:val="000000" w:themeColor="text1"/>
                <w:kern w:val="0"/>
                <w:sz w:val="18"/>
                <w:szCs w:val="18"/>
              </w:rPr>
            </w:pPr>
            <w:r w:rsidRPr="00024013">
              <w:rPr>
                <w:rFonts w:ascii="宋体" w:hAnsi="宋体" w:hint="eastAsia"/>
                <w:b/>
                <w:color w:val="000000" w:themeColor="text1"/>
                <w:kern w:val="0"/>
                <w:sz w:val="18"/>
                <w:szCs w:val="18"/>
              </w:rPr>
              <w:t>项目组</w:t>
            </w:r>
            <w:r w:rsidR="00E31E3E" w:rsidRPr="00024013">
              <w:rPr>
                <w:rFonts w:ascii="宋体" w:hAnsi="宋体" w:hint="eastAsia"/>
                <w:b/>
                <w:color w:val="000000" w:themeColor="text1"/>
                <w:kern w:val="0"/>
                <w:sz w:val="18"/>
                <w:szCs w:val="18"/>
              </w:rPr>
              <w:t>中如有申请人所在依托单位以外的</w:t>
            </w:r>
            <w:r w:rsidR="00B41D19" w:rsidRPr="00024013">
              <w:rPr>
                <w:rFonts w:ascii="宋体" w:hAnsi="宋体" w:hint="eastAsia"/>
                <w:b/>
                <w:color w:val="000000" w:themeColor="text1"/>
                <w:kern w:val="0"/>
                <w:sz w:val="18"/>
                <w:szCs w:val="18"/>
              </w:rPr>
              <w:t>人员（包括研究生），即视为有合作</w:t>
            </w:r>
            <w:r w:rsidR="00E31E3E" w:rsidRPr="00024013">
              <w:rPr>
                <w:rFonts w:ascii="宋体" w:hAnsi="宋体" w:hint="eastAsia"/>
                <w:b/>
                <w:color w:val="000000" w:themeColor="text1"/>
                <w:kern w:val="0"/>
                <w:sz w:val="18"/>
                <w:szCs w:val="18"/>
              </w:rPr>
              <w:t>研究</w:t>
            </w:r>
            <w:r w:rsidR="00B41D19" w:rsidRPr="00024013">
              <w:rPr>
                <w:rFonts w:ascii="宋体" w:hAnsi="宋体" w:hint="eastAsia"/>
                <w:b/>
                <w:color w:val="000000" w:themeColor="text1"/>
                <w:kern w:val="0"/>
                <w:sz w:val="18"/>
                <w:szCs w:val="18"/>
              </w:rPr>
              <w:t>单位</w:t>
            </w:r>
            <w:r w:rsidR="00B41D19" w:rsidRPr="00F520FF">
              <w:rPr>
                <w:rFonts w:ascii="宋体" w:hAnsi="宋体" w:hint="eastAsia"/>
                <w:color w:val="000000" w:themeColor="text1"/>
                <w:kern w:val="0"/>
                <w:sz w:val="18"/>
                <w:szCs w:val="18"/>
              </w:rPr>
              <w:t>，</w:t>
            </w:r>
            <w:r w:rsidR="00E31E3E">
              <w:rPr>
                <w:rFonts w:ascii="宋体" w:hAnsi="宋体" w:hint="eastAsia"/>
                <w:color w:val="000000" w:themeColor="text1"/>
                <w:kern w:val="0"/>
                <w:sz w:val="18"/>
                <w:szCs w:val="18"/>
              </w:rPr>
              <w:t>申请人</w:t>
            </w:r>
            <w:r w:rsidR="00E31E3E">
              <w:rPr>
                <w:rFonts w:ascii="宋体" w:hAnsi="宋体" w:hint="eastAsia"/>
                <w:color w:val="000000" w:themeColor="text1"/>
                <w:kern w:val="0"/>
                <w:sz w:val="18"/>
                <w:szCs w:val="18"/>
              </w:rPr>
              <w:lastRenderedPageBreak/>
              <w:t>应当在线选择或准确填写主要参与者所在单位信息</w:t>
            </w:r>
            <w:r w:rsidR="00B41D19" w:rsidRPr="00F520FF">
              <w:rPr>
                <w:rFonts w:ascii="宋体" w:hAnsi="宋体" w:hint="eastAsia"/>
                <w:color w:val="000000" w:themeColor="text1"/>
                <w:kern w:val="0"/>
                <w:sz w:val="18"/>
                <w:szCs w:val="18"/>
              </w:rPr>
              <w:t>，合作</w:t>
            </w:r>
            <w:r w:rsidR="00D3608E">
              <w:rPr>
                <w:rFonts w:ascii="宋体" w:hAnsi="宋体" w:hint="eastAsia"/>
                <w:color w:val="000000" w:themeColor="text1"/>
                <w:kern w:val="0"/>
                <w:sz w:val="18"/>
                <w:szCs w:val="18"/>
              </w:rPr>
              <w:t>研究</w:t>
            </w:r>
            <w:r w:rsidR="00B41D19" w:rsidRPr="00F520FF">
              <w:rPr>
                <w:rFonts w:ascii="宋体" w:hAnsi="宋体" w:hint="eastAsia"/>
                <w:color w:val="000000" w:themeColor="text1"/>
                <w:kern w:val="0"/>
                <w:sz w:val="18"/>
                <w:szCs w:val="18"/>
              </w:rPr>
              <w:t>单位名称须与公章（法人章）完全一致</w:t>
            </w:r>
            <w:r w:rsidR="00D93AAD">
              <w:rPr>
                <w:rFonts w:ascii="宋体" w:hAnsi="宋体" w:hint="eastAsia"/>
                <w:color w:val="000000" w:themeColor="text1"/>
                <w:kern w:val="0"/>
                <w:sz w:val="18"/>
                <w:szCs w:val="18"/>
              </w:rPr>
              <w:t>；</w:t>
            </w:r>
            <w:r w:rsidR="00B41D19" w:rsidRPr="00F520FF">
              <w:rPr>
                <w:rFonts w:ascii="宋体" w:hAnsi="宋体"/>
                <w:color w:val="000000" w:themeColor="text1"/>
                <w:kern w:val="0"/>
                <w:sz w:val="18"/>
                <w:szCs w:val="18"/>
              </w:rPr>
              <w:t xml:space="preserve"> </w:t>
            </w:r>
          </w:p>
          <w:p w14:paraId="746A52FA" w14:textId="2EC644F9" w:rsidR="00B41D19" w:rsidRPr="00F520FF" w:rsidRDefault="00B41D19" w:rsidP="00B41D19">
            <w:pPr>
              <w:pStyle w:val="a9"/>
              <w:numPr>
                <w:ilvl w:val="0"/>
                <w:numId w:val="28"/>
              </w:numPr>
              <w:adjustRightInd w:val="0"/>
              <w:snapToGrid w:val="0"/>
              <w:spacing w:line="300" w:lineRule="exact"/>
              <w:ind w:firstLineChars="0"/>
              <w:rPr>
                <w:rFonts w:ascii="宋体" w:hAnsi="宋体"/>
                <w:color w:val="000000" w:themeColor="text1"/>
                <w:kern w:val="0"/>
                <w:sz w:val="18"/>
                <w:szCs w:val="18"/>
              </w:rPr>
            </w:pPr>
            <w:r w:rsidRPr="00F520FF">
              <w:rPr>
                <w:rFonts w:ascii="宋体" w:hAnsi="宋体" w:hint="eastAsia"/>
                <w:color w:val="000000" w:themeColor="text1"/>
                <w:kern w:val="0"/>
                <w:sz w:val="18"/>
                <w:szCs w:val="18"/>
              </w:rPr>
              <w:t>境外人员视为以个人身份参加，</w:t>
            </w:r>
            <w:proofErr w:type="gramStart"/>
            <w:r w:rsidR="00E31E3E">
              <w:rPr>
                <w:rFonts w:ascii="宋体" w:hAnsi="宋体" w:hint="eastAsia"/>
                <w:color w:val="000000" w:themeColor="text1"/>
                <w:kern w:val="0"/>
                <w:sz w:val="18"/>
                <w:szCs w:val="18"/>
              </w:rPr>
              <w:t>不</w:t>
            </w:r>
            <w:proofErr w:type="gramEnd"/>
            <w:r w:rsidR="00E31E3E">
              <w:rPr>
                <w:rFonts w:ascii="宋体" w:hAnsi="宋体" w:hint="eastAsia"/>
                <w:color w:val="000000" w:themeColor="text1"/>
                <w:kern w:val="0"/>
                <w:sz w:val="18"/>
                <w:szCs w:val="18"/>
              </w:rPr>
              <w:t>视为合作研究单位</w:t>
            </w:r>
            <w:r w:rsidRPr="00F520FF">
              <w:rPr>
                <w:rFonts w:ascii="宋体" w:hAnsi="宋体" w:hint="eastAsia"/>
                <w:color w:val="000000" w:themeColor="text1"/>
                <w:kern w:val="0"/>
                <w:sz w:val="18"/>
                <w:szCs w:val="18"/>
              </w:rPr>
              <w:t>，但必须附带有参加人本人签名的</w:t>
            </w:r>
            <w:r>
              <w:rPr>
                <w:rFonts w:ascii="宋体" w:hAnsi="宋体" w:hint="eastAsia"/>
                <w:color w:val="000000" w:themeColor="text1"/>
                <w:kern w:val="0"/>
                <w:sz w:val="18"/>
                <w:szCs w:val="18"/>
              </w:rPr>
              <w:t>知情</w:t>
            </w:r>
            <w:r w:rsidRPr="00F520FF">
              <w:rPr>
                <w:rFonts w:ascii="宋体" w:hAnsi="宋体" w:hint="eastAsia"/>
                <w:color w:val="000000" w:themeColor="text1"/>
                <w:kern w:val="0"/>
                <w:sz w:val="18"/>
                <w:szCs w:val="18"/>
              </w:rPr>
              <w:t>函。</w:t>
            </w:r>
            <w:r w:rsidRPr="00F520FF">
              <w:rPr>
                <w:rFonts w:ascii="宋体" w:hAnsi="宋体"/>
                <w:color w:val="000000" w:themeColor="text1"/>
                <w:kern w:val="0"/>
                <w:sz w:val="18"/>
                <w:szCs w:val="18"/>
              </w:rPr>
              <w:t xml:space="preserve">                                                                                                                           </w:t>
            </w:r>
          </w:p>
        </w:tc>
        <w:tc>
          <w:tcPr>
            <w:tcW w:w="709" w:type="dxa"/>
            <w:shd w:val="clear" w:color="auto" w:fill="auto"/>
            <w:noWrap/>
            <w:vAlign w:val="center"/>
          </w:tcPr>
          <w:p w14:paraId="2DFE47D8" w14:textId="13AC649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lastRenderedPageBreak/>
              <w:t>□</w:t>
            </w:r>
          </w:p>
        </w:tc>
        <w:tc>
          <w:tcPr>
            <w:tcW w:w="708" w:type="dxa"/>
            <w:vAlign w:val="center"/>
          </w:tcPr>
          <w:p w14:paraId="0F16E93C" w14:textId="79956ED6"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5C29E426" w14:textId="6C7D16A4" w:rsidTr="00F8622F">
        <w:trPr>
          <w:trHeight w:val="397"/>
        </w:trPr>
        <w:tc>
          <w:tcPr>
            <w:tcW w:w="540" w:type="dxa"/>
            <w:shd w:val="clear" w:color="auto" w:fill="auto"/>
            <w:noWrap/>
            <w:vAlign w:val="center"/>
            <w:hideMark/>
          </w:tcPr>
          <w:p w14:paraId="06A2C05F" w14:textId="4000B215"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lastRenderedPageBreak/>
              <w:t>7</w:t>
            </w:r>
          </w:p>
        </w:tc>
        <w:tc>
          <w:tcPr>
            <w:tcW w:w="8249" w:type="dxa"/>
            <w:gridSpan w:val="2"/>
            <w:shd w:val="clear" w:color="auto" w:fill="auto"/>
            <w:vAlign w:val="center"/>
            <w:hideMark/>
          </w:tcPr>
          <w:p w14:paraId="2CBAA07B" w14:textId="18A65050" w:rsidR="00B41D19" w:rsidRPr="002914A7" w:rsidRDefault="00014A70" w:rsidP="002025C5">
            <w:pPr>
              <w:adjustRightInd w:val="0"/>
              <w:snapToGrid w:val="0"/>
              <w:spacing w:line="300" w:lineRule="exact"/>
              <w:ind w:right="101"/>
              <w:rPr>
                <w:rFonts w:ascii="宋体" w:hAnsi="宋体"/>
                <w:bCs/>
                <w:kern w:val="0"/>
                <w:sz w:val="18"/>
                <w:szCs w:val="18"/>
              </w:rPr>
            </w:pPr>
            <w:r w:rsidRPr="002914A7">
              <w:rPr>
                <w:rFonts w:ascii="宋体" w:hAnsi="宋体" w:hint="eastAsia"/>
                <w:bCs/>
                <w:sz w:val="18"/>
                <w:szCs w:val="18"/>
              </w:rPr>
              <w:t>准确选择“申请代码1”及其相应的“研究方向”和“关键词”内容</w:t>
            </w:r>
            <w:r w:rsidR="00B41D19" w:rsidRPr="002914A7">
              <w:rPr>
                <w:rFonts w:ascii="宋体" w:hAnsi="宋体" w:hint="eastAsia"/>
                <w:bCs/>
                <w:kern w:val="0"/>
                <w:sz w:val="18"/>
                <w:szCs w:val="18"/>
              </w:rPr>
              <w:t>；</w:t>
            </w:r>
            <w:r w:rsidR="00B41D19" w:rsidRPr="002914A7">
              <w:rPr>
                <w:rFonts w:ascii="宋体" w:hAnsi="宋体"/>
                <w:b/>
                <w:sz w:val="18"/>
                <w:szCs w:val="18"/>
              </w:rPr>
              <w:t>申请代码1</w:t>
            </w:r>
            <w:r w:rsidR="00B41D19" w:rsidRPr="002914A7">
              <w:rPr>
                <w:rFonts w:ascii="宋体" w:hAnsi="宋体"/>
                <w:sz w:val="18"/>
                <w:szCs w:val="18"/>
              </w:rPr>
              <w:t>是确定基金委受理部门和遴选评审专家的依据，申请代码2作为补充。</w:t>
            </w:r>
            <w:r w:rsidR="00B41D19" w:rsidRPr="002914A7">
              <w:rPr>
                <w:rFonts w:ascii="宋体" w:hAnsi="宋体" w:hint="eastAsia"/>
                <w:sz w:val="18"/>
                <w:szCs w:val="18"/>
              </w:rPr>
              <w:t>代码请选择到最末一级（</w:t>
            </w:r>
            <w:r w:rsidR="00B41D19" w:rsidRPr="002914A7">
              <w:rPr>
                <w:rFonts w:ascii="宋体" w:hAnsi="宋体" w:hint="eastAsia"/>
                <w:b/>
                <w:bCs/>
                <w:sz w:val="18"/>
                <w:szCs w:val="18"/>
              </w:rPr>
              <w:t>4 位</w:t>
            </w:r>
            <w:r w:rsidR="00B41D19" w:rsidRPr="002914A7">
              <w:rPr>
                <w:rFonts w:ascii="宋体" w:hAnsi="宋体" w:hint="eastAsia"/>
                <w:sz w:val="18"/>
                <w:szCs w:val="18"/>
              </w:rPr>
              <w:t>，有特殊要求的除外）</w:t>
            </w:r>
            <w:r w:rsidR="00E31E3E" w:rsidRPr="002914A7">
              <w:rPr>
                <w:rFonts w:ascii="宋体" w:hAnsi="宋体" w:hint="eastAsia"/>
                <w:sz w:val="18"/>
                <w:szCs w:val="18"/>
              </w:rPr>
              <w:t>。</w:t>
            </w:r>
            <w:r w:rsidR="00024013" w:rsidRPr="002914A7">
              <w:rPr>
                <w:rFonts w:eastAsia="Times New Roman"/>
                <w:b/>
                <w:spacing w:val="-1"/>
                <w:sz w:val="18"/>
                <w:szCs w:val="18"/>
                <w:u w:val="single"/>
              </w:rPr>
              <w:t>2021</w:t>
            </w:r>
            <w:r w:rsidR="00024013" w:rsidRPr="002914A7">
              <w:rPr>
                <w:rFonts w:ascii="宋体" w:hAnsi="宋体" w:cs="宋体"/>
                <w:b/>
                <w:spacing w:val="-2"/>
                <w:sz w:val="18"/>
                <w:szCs w:val="18"/>
                <w:u w:val="single"/>
              </w:rPr>
              <w:t>年申请代码进行全面调整，不再设置三级申请代码</w:t>
            </w:r>
            <w:r w:rsidR="00024013" w:rsidRPr="002914A7">
              <w:rPr>
                <w:rFonts w:ascii="宋体" w:hAnsi="宋体" w:cs="宋体"/>
                <w:spacing w:val="-2"/>
                <w:sz w:val="18"/>
                <w:szCs w:val="18"/>
              </w:rPr>
              <w:t>，部分项目申请要求有较大变化。请申请人认真阅</w:t>
            </w:r>
            <w:r w:rsidR="00024013" w:rsidRPr="002914A7">
              <w:rPr>
                <w:rFonts w:ascii="宋体" w:hAnsi="宋体" w:cs="宋体"/>
                <w:sz w:val="18"/>
                <w:szCs w:val="18"/>
              </w:rPr>
              <w:t>读《指南》和相关通知通告，及时关注自然科学基金委网站了解相关信息</w:t>
            </w:r>
          </w:p>
        </w:tc>
        <w:tc>
          <w:tcPr>
            <w:tcW w:w="709" w:type="dxa"/>
            <w:shd w:val="clear" w:color="auto" w:fill="auto"/>
            <w:noWrap/>
            <w:vAlign w:val="center"/>
            <w:hideMark/>
          </w:tcPr>
          <w:p w14:paraId="0EAB495B" w14:textId="0B31F82A"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DA7D2E" w14:textId="77620FA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FBE6906" w14:textId="77777777" w:rsidTr="00F8622F">
        <w:trPr>
          <w:trHeight w:val="397"/>
        </w:trPr>
        <w:tc>
          <w:tcPr>
            <w:tcW w:w="540" w:type="dxa"/>
            <w:shd w:val="clear" w:color="auto" w:fill="auto"/>
            <w:noWrap/>
            <w:vAlign w:val="center"/>
          </w:tcPr>
          <w:p w14:paraId="148096BC" w14:textId="5F00D1D2"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8249" w:type="dxa"/>
            <w:gridSpan w:val="2"/>
            <w:shd w:val="clear" w:color="auto" w:fill="auto"/>
            <w:vAlign w:val="center"/>
          </w:tcPr>
          <w:p w14:paraId="24235515" w14:textId="10FA657D" w:rsidR="00B41D19" w:rsidRPr="00FC49A8" w:rsidRDefault="00845541" w:rsidP="00B41D19">
            <w:pPr>
              <w:adjustRightInd w:val="0"/>
              <w:snapToGrid w:val="0"/>
              <w:spacing w:line="300" w:lineRule="exact"/>
              <w:ind w:right="101"/>
              <w:rPr>
                <w:rFonts w:ascii="宋体" w:hAnsi="宋体"/>
                <w:b/>
                <w:color w:val="000000" w:themeColor="text1"/>
                <w:kern w:val="0"/>
                <w:sz w:val="18"/>
                <w:szCs w:val="18"/>
              </w:rPr>
            </w:pPr>
            <w:r w:rsidRPr="00845541">
              <w:rPr>
                <w:rFonts w:ascii="宋体" w:hAnsi="宋体" w:hint="eastAsia"/>
                <w:b/>
                <w:color w:val="000000" w:themeColor="text1"/>
                <w:kern w:val="0"/>
                <w:sz w:val="18"/>
                <w:szCs w:val="18"/>
              </w:rPr>
              <w:t>资助类别、亚类说明准确无误，“附注说明”已按要求填写</w:t>
            </w:r>
            <w:r>
              <w:rPr>
                <w:rFonts w:ascii="宋体" w:hAnsi="宋体" w:hint="eastAsia"/>
                <w:b/>
                <w:color w:val="000000" w:themeColor="text1"/>
                <w:kern w:val="0"/>
                <w:sz w:val="18"/>
                <w:szCs w:val="18"/>
              </w:rPr>
              <w:t>。</w:t>
            </w:r>
            <w:r w:rsidR="00B41D19" w:rsidRPr="00FC49A8">
              <w:rPr>
                <w:rFonts w:ascii="宋体" w:hAnsi="宋体"/>
                <w:color w:val="000000" w:themeColor="text1"/>
                <w:kern w:val="0"/>
                <w:sz w:val="18"/>
                <w:szCs w:val="18"/>
              </w:rPr>
              <w:t>不同项目类型“亚类说明”须按《指南》和申请书上的要求来决定是否填写，</w:t>
            </w:r>
            <w:r w:rsidR="00B41D19" w:rsidRPr="00FC49A8">
              <w:rPr>
                <w:rFonts w:ascii="宋体" w:hAnsi="宋体"/>
                <w:b/>
                <w:color w:val="000000" w:themeColor="text1"/>
                <w:sz w:val="18"/>
                <w:szCs w:val="18"/>
              </w:rPr>
              <w:t>未要求填写的不得填</w:t>
            </w:r>
            <w:r w:rsidR="00BE5E6C">
              <w:rPr>
                <w:rFonts w:ascii="宋体" w:hAnsi="宋体" w:hint="eastAsia"/>
                <w:b/>
                <w:color w:val="000000" w:themeColor="text1"/>
                <w:sz w:val="18"/>
                <w:szCs w:val="18"/>
              </w:rPr>
              <w:t>写</w:t>
            </w:r>
            <w:r w:rsidR="00B41D19" w:rsidRPr="00FC49A8">
              <w:rPr>
                <w:rFonts w:ascii="宋体" w:hAnsi="宋体"/>
                <w:color w:val="000000" w:themeColor="text1"/>
                <w:kern w:val="0"/>
                <w:sz w:val="18"/>
                <w:szCs w:val="18"/>
              </w:rPr>
              <w:t>。</w:t>
            </w:r>
          </w:p>
        </w:tc>
        <w:tc>
          <w:tcPr>
            <w:tcW w:w="709" w:type="dxa"/>
            <w:shd w:val="clear" w:color="auto" w:fill="auto"/>
            <w:noWrap/>
            <w:vAlign w:val="center"/>
          </w:tcPr>
          <w:p w14:paraId="7A83D59A" w14:textId="4A1A39E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EA66005" w14:textId="7F32665C"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2C81A63" w14:textId="7A00FAE4" w:rsidTr="00F8622F">
        <w:trPr>
          <w:trHeight w:val="397"/>
        </w:trPr>
        <w:tc>
          <w:tcPr>
            <w:tcW w:w="540" w:type="dxa"/>
            <w:shd w:val="clear" w:color="auto" w:fill="auto"/>
            <w:noWrap/>
            <w:vAlign w:val="center"/>
            <w:hideMark/>
          </w:tcPr>
          <w:p w14:paraId="4E227991" w14:textId="30739936"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8249" w:type="dxa"/>
            <w:gridSpan w:val="2"/>
            <w:shd w:val="clear" w:color="auto" w:fill="auto"/>
            <w:vAlign w:val="center"/>
            <w:hideMark/>
          </w:tcPr>
          <w:p w14:paraId="3DB567FB" w14:textId="41E84743" w:rsidR="00B41D19" w:rsidRPr="002025C5" w:rsidRDefault="00B41D19" w:rsidP="00024013">
            <w:pPr>
              <w:pStyle w:val="TableParagraph"/>
              <w:spacing w:before="154"/>
              <w:ind w:left="103"/>
              <w:rPr>
                <w:rFonts w:ascii="宋体" w:hAnsi="宋体" w:cs="宋体"/>
                <w:color w:val="000000" w:themeColor="text1"/>
                <w:sz w:val="18"/>
                <w:szCs w:val="18"/>
                <w:lang w:eastAsia="zh-CN"/>
              </w:rPr>
            </w:pPr>
            <w:r w:rsidRPr="00FC49A8">
              <w:rPr>
                <w:rFonts w:ascii="宋体" w:hAnsi="宋体" w:cs="宋体" w:hint="eastAsia"/>
                <w:b/>
                <w:bCs/>
                <w:color w:val="000000" w:themeColor="text1"/>
                <w:sz w:val="18"/>
                <w:szCs w:val="18"/>
                <w:lang w:eastAsia="zh-CN"/>
              </w:rPr>
              <w:t>研究期限：</w:t>
            </w:r>
            <w:r w:rsidRPr="00963DD2">
              <w:rPr>
                <w:rFonts w:ascii="宋体" w:hAnsi="宋体" w:cs="宋体" w:hint="eastAsia"/>
                <w:color w:val="000000" w:themeColor="text1"/>
                <w:sz w:val="18"/>
                <w:szCs w:val="18"/>
                <w:lang w:eastAsia="zh-CN"/>
              </w:rPr>
              <w:t>各类项目的研究期限，系统已自动生成，请不要修改！</w:t>
            </w:r>
            <w:r w:rsidRPr="002025C5">
              <w:rPr>
                <w:rFonts w:ascii="宋体" w:hAnsi="宋体" w:cs="宋体" w:hint="eastAsia"/>
                <w:color w:val="000000" w:themeColor="text1"/>
                <w:sz w:val="18"/>
                <w:szCs w:val="18"/>
                <w:lang w:eastAsia="zh-CN"/>
              </w:rPr>
              <w:t>项目起始时间一律为202</w:t>
            </w:r>
            <w:r w:rsidR="00E31E3E">
              <w:rPr>
                <w:rFonts w:ascii="宋体" w:hAnsi="宋体" w:cs="宋体"/>
                <w:color w:val="000000" w:themeColor="text1"/>
                <w:sz w:val="18"/>
                <w:szCs w:val="18"/>
                <w:lang w:eastAsia="zh-CN"/>
              </w:rPr>
              <w:t>2</w:t>
            </w:r>
            <w:r w:rsidRPr="002025C5">
              <w:rPr>
                <w:rFonts w:ascii="宋体" w:hAnsi="宋体" w:cs="宋体" w:hint="eastAsia"/>
                <w:color w:val="000000" w:themeColor="text1"/>
                <w:sz w:val="18"/>
                <w:szCs w:val="18"/>
                <w:lang w:eastAsia="zh-CN"/>
              </w:rPr>
              <w:t>年1月1日</w:t>
            </w:r>
            <w:r w:rsidR="00024013">
              <w:rPr>
                <w:rFonts w:ascii="宋体" w:eastAsia="宋体" w:hAnsi="宋体" w:cs="宋体"/>
                <w:sz w:val="18"/>
                <w:szCs w:val="18"/>
                <w:lang w:eastAsia="zh-CN"/>
              </w:rPr>
              <w:t>—</w:t>
            </w:r>
            <w:r w:rsidR="00024013">
              <w:rPr>
                <w:rFonts w:ascii="Times New Roman" w:eastAsia="Times New Roman" w:hAnsi="Times New Roman" w:cs="Times New Roman"/>
                <w:sz w:val="18"/>
                <w:szCs w:val="18"/>
                <w:lang w:eastAsia="zh-CN"/>
              </w:rPr>
              <w:t>20**</w:t>
            </w:r>
            <w:r w:rsidR="00024013">
              <w:rPr>
                <w:rFonts w:ascii="宋体" w:eastAsia="宋体" w:hAnsi="宋体" w:cs="宋体"/>
                <w:sz w:val="18"/>
                <w:szCs w:val="18"/>
                <w:lang w:eastAsia="zh-CN"/>
              </w:rPr>
              <w:t>年</w:t>
            </w:r>
            <w:r w:rsidR="00024013">
              <w:rPr>
                <w:rFonts w:ascii="Times New Roman" w:eastAsia="Times New Roman" w:hAnsi="Times New Roman" w:cs="Times New Roman"/>
                <w:sz w:val="18"/>
                <w:szCs w:val="18"/>
                <w:lang w:eastAsia="zh-CN"/>
              </w:rPr>
              <w:t>12</w:t>
            </w:r>
            <w:r w:rsidR="00024013">
              <w:rPr>
                <w:rFonts w:ascii="宋体" w:eastAsia="宋体" w:hAnsi="宋体" w:cs="宋体"/>
                <w:sz w:val="18"/>
                <w:szCs w:val="18"/>
                <w:lang w:eastAsia="zh-CN"/>
              </w:rPr>
              <w:t>月</w:t>
            </w:r>
            <w:r w:rsidR="00024013">
              <w:rPr>
                <w:rFonts w:ascii="宋体" w:eastAsia="宋体" w:hAnsi="宋体" w:cs="宋体" w:hint="eastAsia"/>
                <w:sz w:val="18"/>
                <w:szCs w:val="18"/>
                <w:lang w:eastAsia="zh-CN"/>
              </w:rPr>
              <w:t>31日</w:t>
            </w:r>
            <w:r w:rsidR="00024013">
              <w:rPr>
                <w:rFonts w:ascii="Times New Roman" w:eastAsia="Times New Roman" w:hAnsi="Times New Roman" w:cs="Times New Roman"/>
                <w:sz w:val="18"/>
                <w:szCs w:val="18"/>
                <w:lang w:eastAsia="zh-CN"/>
              </w:rPr>
              <w:t>(</w:t>
            </w:r>
            <w:r w:rsidR="00024013">
              <w:rPr>
                <w:rFonts w:ascii="宋体" w:eastAsia="宋体" w:hAnsi="宋体" w:cs="宋体"/>
                <w:sz w:val="18"/>
                <w:szCs w:val="18"/>
                <w:lang w:eastAsia="zh-CN"/>
              </w:rPr>
              <w:t>青年</w:t>
            </w:r>
            <w:r w:rsidR="00024013">
              <w:rPr>
                <w:rFonts w:ascii="Times New Roman" w:eastAsia="Times New Roman" w:hAnsi="Times New Roman" w:cs="Times New Roman"/>
                <w:sz w:val="18"/>
                <w:szCs w:val="18"/>
                <w:lang w:eastAsia="zh-CN"/>
              </w:rPr>
              <w:t>3</w:t>
            </w:r>
            <w:r w:rsidR="00024013">
              <w:rPr>
                <w:rFonts w:ascii="宋体" w:eastAsia="宋体" w:hAnsi="宋体" w:cs="宋体"/>
                <w:sz w:val="18"/>
                <w:szCs w:val="18"/>
                <w:lang w:eastAsia="zh-CN"/>
              </w:rPr>
              <w:t>年、面上</w:t>
            </w:r>
            <w:r w:rsidR="00024013">
              <w:rPr>
                <w:rFonts w:ascii="Times New Roman" w:eastAsia="Times New Roman" w:hAnsi="Times New Roman" w:cs="Times New Roman"/>
                <w:sz w:val="18"/>
                <w:szCs w:val="18"/>
                <w:lang w:eastAsia="zh-CN"/>
              </w:rPr>
              <w:t>4</w:t>
            </w:r>
            <w:r w:rsidR="00024013">
              <w:rPr>
                <w:rFonts w:ascii="宋体" w:eastAsia="宋体" w:hAnsi="宋体" w:cs="宋体"/>
                <w:sz w:val="18"/>
                <w:szCs w:val="18"/>
                <w:lang w:eastAsia="zh-CN"/>
              </w:rPr>
              <w:t>年、</w:t>
            </w:r>
            <w:proofErr w:type="gramStart"/>
            <w:r w:rsidR="00024013">
              <w:rPr>
                <w:rFonts w:ascii="宋体" w:eastAsia="宋体" w:hAnsi="宋体" w:cs="宋体"/>
                <w:sz w:val="18"/>
                <w:szCs w:val="18"/>
                <w:lang w:eastAsia="zh-CN"/>
              </w:rPr>
              <w:t>优青</w:t>
            </w:r>
            <w:r w:rsidR="00024013">
              <w:rPr>
                <w:rFonts w:ascii="Times New Roman" w:eastAsia="Times New Roman" w:hAnsi="Times New Roman" w:cs="Times New Roman"/>
                <w:sz w:val="18"/>
                <w:szCs w:val="18"/>
                <w:lang w:eastAsia="zh-CN"/>
              </w:rPr>
              <w:t>3</w:t>
            </w:r>
            <w:r w:rsidR="00024013">
              <w:rPr>
                <w:rFonts w:ascii="宋体" w:eastAsia="宋体" w:hAnsi="宋体" w:cs="宋体"/>
                <w:sz w:val="18"/>
                <w:szCs w:val="18"/>
                <w:lang w:eastAsia="zh-CN"/>
              </w:rPr>
              <w:t>年</w:t>
            </w:r>
            <w:proofErr w:type="gramEnd"/>
            <w:r w:rsidR="00024013">
              <w:rPr>
                <w:rFonts w:ascii="宋体" w:eastAsia="宋体" w:hAnsi="宋体" w:cs="宋体"/>
                <w:sz w:val="18"/>
                <w:szCs w:val="18"/>
                <w:lang w:eastAsia="zh-CN"/>
              </w:rPr>
              <w:t>、杰青</w:t>
            </w:r>
            <w:r w:rsidR="00024013">
              <w:rPr>
                <w:rFonts w:ascii="Times New Roman" w:eastAsia="Times New Roman" w:hAnsi="Times New Roman" w:cs="Times New Roman"/>
                <w:sz w:val="18"/>
                <w:szCs w:val="18"/>
                <w:lang w:eastAsia="zh-CN"/>
              </w:rPr>
              <w:t>5</w:t>
            </w:r>
            <w:r w:rsidR="00024013">
              <w:rPr>
                <w:rFonts w:ascii="宋体" w:eastAsia="宋体" w:hAnsi="宋体" w:cs="宋体"/>
                <w:sz w:val="18"/>
                <w:szCs w:val="18"/>
                <w:lang w:eastAsia="zh-CN"/>
              </w:rPr>
              <w:t>年、重点</w:t>
            </w:r>
            <w:r w:rsidR="00024013">
              <w:rPr>
                <w:rFonts w:ascii="Times New Roman" w:eastAsia="Times New Roman" w:hAnsi="Times New Roman" w:cs="Times New Roman"/>
                <w:sz w:val="18"/>
                <w:szCs w:val="18"/>
                <w:lang w:eastAsia="zh-CN"/>
              </w:rPr>
              <w:t>5</w:t>
            </w:r>
            <w:r w:rsidR="00024013">
              <w:rPr>
                <w:rFonts w:ascii="宋体" w:eastAsia="宋体" w:hAnsi="宋体" w:cs="宋体"/>
                <w:sz w:val="18"/>
                <w:szCs w:val="18"/>
                <w:lang w:eastAsia="zh-CN"/>
              </w:rPr>
              <w:t>年、群体</w:t>
            </w:r>
            <w:r w:rsidR="00024013">
              <w:rPr>
                <w:rFonts w:ascii="Times New Roman" w:eastAsia="Times New Roman" w:hAnsi="Times New Roman" w:cs="Times New Roman"/>
                <w:sz w:val="18"/>
                <w:szCs w:val="18"/>
                <w:lang w:eastAsia="zh-CN"/>
              </w:rPr>
              <w:t>6</w:t>
            </w:r>
            <w:r w:rsidR="00024013">
              <w:rPr>
                <w:rFonts w:ascii="宋体" w:eastAsia="宋体" w:hAnsi="宋体" w:cs="宋体"/>
                <w:sz w:val="18"/>
                <w:szCs w:val="18"/>
                <w:lang w:eastAsia="zh-CN"/>
              </w:rPr>
              <w:t>年</w:t>
            </w:r>
            <w:r w:rsidR="00024013">
              <w:rPr>
                <w:rFonts w:ascii="Times New Roman" w:eastAsia="Times New Roman" w:hAnsi="Times New Roman" w:cs="Times New Roman"/>
                <w:sz w:val="18"/>
                <w:szCs w:val="18"/>
                <w:lang w:eastAsia="zh-CN"/>
              </w:rPr>
              <w:t>)</w:t>
            </w:r>
            <w:r w:rsidR="006F51AC" w:rsidRPr="006F51AC">
              <w:rPr>
                <w:rFonts w:ascii="宋体" w:hAnsi="宋体" w:cs="宋体" w:hint="eastAsia"/>
                <w:color w:val="000000" w:themeColor="text1"/>
                <w:sz w:val="18"/>
                <w:szCs w:val="18"/>
                <w:lang w:eastAsia="zh-CN"/>
              </w:rPr>
              <w:t>专项基金、重大研究计划、联合基金等项目按照《指南》要求填写期限</w:t>
            </w:r>
            <w:r w:rsidR="006F51AC">
              <w:rPr>
                <w:rFonts w:ascii="宋体" w:hAnsi="宋体" w:cs="宋体" w:hint="eastAsia"/>
                <w:color w:val="000000" w:themeColor="text1"/>
                <w:sz w:val="18"/>
                <w:szCs w:val="18"/>
                <w:lang w:eastAsia="zh-CN"/>
              </w:rPr>
              <w:t>。</w:t>
            </w:r>
            <w:r w:rsidR="00024013">
              <w:rPr>
                <w:rFonts w:ascii="宋体" w:eastAsia="宋体" w:hAnsi="宋体" w:cs="宋体"/>
                <w:sz w:val="18"/>
                <w:szCs w:val="18"/>
                <w:lang w:eastAsia="zh-CN"/>
              </w:rPr>
              <w:t>在站博士后可以根据在站时间灵活选择资助期限，获资助后不得变更依托单位。</w:t>
            </w:r>
          </w:p>
        </w:tc>
        <w:tc>
          <w:tcPr>
            <w:tcW w:w="709" w:type="dxa"/>
            <w:shd w:val="clear" w:color="auto" w:fill="auto"/>
            <w:noWrap/>
            <w:vAlign w:val="center"/>
            <w:hideMark/>
          </w:tcPr>
          <w:p w14:paraId="7362DD13" w14:textId="7C1919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2A5EAFA" w14:textId="08F3AF13"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1E470A3" w14:textId="02342CE6" w:rsidTr="00F8622F">
        <w:trPr>
          <w:trHeight w:val="397"/>
        </w:trPr>
        <w:tc>
          <w:tcPr>
            <w:tcW w:w="540" w:type="dxa"/>
            <w:shd w:val="clear" w:color="auto" w:fill="auto"/>
            <w:noWrap/>
            <w:vAlign w:val="center"/>
            <w:hideMark/>
          </w:tcPr>
          <w:p w14:paraId="41A924CD" w14:textId="5DC39E03"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10</w:t>
            </w:r>
          </w:p>
        </w:tc>
        <w:tc>
          <w:tcPr>
            <w:tcW w:w="8249" w:type="dxa"/>
            <w:gridSpan w:val="2"/>
            <w:shd w:val="clear" w:color="auto" w:fill="auto"/>
            <w:vAlign w:val="center"/>
            <w:hideMark/>
          </w:tcPr>
          <w:p w14:paraId="3B47B93E" w14:textId="3A74477B" w:rsidR="00B41D19" w:rsidRPr="000A5C7A" w:rsidRDefault="000A5C7A" w:rsidP="000A5C7A">
            <w:pPr>
              <w:adjustRightInd w:val="0"/>
              <w:snapToGrid w:val="0"/>
              <w:spacing w:line="300" w:lineRule="exact"/>
              <w:rPr>
                <w:rFonts w:ascii="宋体" w:hAnsi="宋体"/>
                <w:color w:val="000000" w:themeColor="text1"/>
                <w:sz w:val="18"/>
                <w:szCs w:val="18"/>
              </w:rPr>
            </w:pPr>
            <w:r w:rsidRPr="000A5C7A">
              <w:rPr>
                <w:rFonts w:ascii="宋体" w:hAnsi="宋体" w:hint="eastAsia"/>
                <w:b/>
                <w:bCs/>
                <w:color w:val="000000" w:themeColor="text1"/>
                <w:sz w:val="18"/>
                <w:szCs w:val="18"/>
              </w:rPr>
              <w:t>项目组成员</w:t>
            </w:r>
            <w:r>
              <w:rPr>
                <w:rFonts w:ascii="宋体" w:hAnsi="宋体" w:hint="eastAsia"/>
                <w:b/>
                <w:bCs/>
                <w:color w:val="000000" w:themeColor="text1"/>
                <w:sz w:val="18"/>
                <w:szCs w:val="18"/>
              </w:rPr>
              <w:t>：</w:t>
            </w:r>
            <w:r w:rsidRPr="000A5C7A">
              <w:rPr>
                <w:rFonts w:ascii="宋体" w:hAnsi="宋体" w:hint="eastAsia"/>
                <w:color w:val="000000" w:themeColor="text1"/>
                <w:sz w:val="18"/>
                <w:szCs w:val="18"/>
              </w:rPr>
              <w:t xml:space="preserve">身份证号码、职称、年龄、学位等信息准确无误。每年工作时间：骨干成员可以 6个月左右，学生 8-10 </w:t>
            </w:r>
            <w:proofErr w:type="gramStart"/>
            <w:r w:rsidRPr="000A5C7A">
              <w:rPr>
                <w:rFonts w:ascii="宋体" w:hAnsi="宋体" w:hint="eastAsia"/>
                <w:color w:val="000000" w:themeColor="text1"/>
                <w:sz w:val="18"/>
                <w:szCs w:val="18"/>
              </w:rPr>
              <w:t>个</w:t>
            </w:r>
            <w:proofErr w:type="gramEnd"/>
            <w:r w:rsidRPr="000A5C7A">
              <w:rPr>
                <w:rFonts w:ascii="宋体" w:hAnsi="宋体" w:hint="eastAsia"/>
                <w:color w:val="000000" w:themeColor="text1"/>
                <w:sz w:val="18"/>
                <w:szCs w:val="18"/>
              </w:rPr>
              <w:t>月。</w:t>
            </w:r>
          </w:p>
        </w:tc>
        <w:tc>
          <w:tcPr>
            <w:tcW w:w="709" w:type="dxa"/>
            <w:shd w:val="clear" w:color="auto" w:fill="auto"/>
            <w:noWrap/>
            <w:vAlign w:val="center"/>
            <w:hideMark/>
          </w:tcPr>
          <w:p w14:paraId="499A5CBC" w14:textId="4485DA8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6AB3040" w14:textId="3191C3E0"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024013" w:rsidRPr="00FC49A8" w14:paraId="7E09B962" w14:textId="77777777" w:rsidTr="00D404AD">
        <w:trPr>
          <w:trHeight w:val="397"/>
        </w:trPr>
        <w:tc>
          <w:tcPr>
            <w:tcW w:w="10206" w:type="dxa"/>
            <w:gridSpan w:val="5"/>
            <w:shd w:val="clear" w:color="000000" w:fill="99CCFF"/>
            <w:noWrap/>
            <w:vAlign w:val="center"/>
            <w:hideMark/>
          </w:tcPr>
          <w:p w14:paraId="642517AA" w14:textId="18EC27BA" w:rsidR="00024013" w:rsidRPr="00FC49A8" w:rsidRDefault="00024013" w:rsidP="00D404AD">
            <w:pPr>
              <w:widowControl/>
              <w:adjustRightInd w:val="0"/>
              <w:snapToGrid w:val="0"/>
              <w:spacing w:line="300" w:lineRule="exac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项目资金</w:t>
            </w:r>
            <w:r>
              <w:rPr>
                <w:rFonts w:ascii="宋体" w:hAnsi="宋体" w:cs="宋体"/>
                <w:b/>
                <w:bCs/>
                <w:color w:val="000000" w:themeColor="text1"/>
                <w:kern w:val="0"/>
                <w:szCs w:val="21"/>
              </w:rPr>
              <w:t>预算</w:t>
            </w:r>
            <w:r w:rsidRPr="00FC49A8">
              <w:rPr>
                <w:rFonts w:ascii="宋体" w:hAnsi="宋体" w:cs="宋体" w:hint="eastAsia"/>
                <w:b/>
                <w:bCs/>
                <w:color w:val="000000" w:themeColor="text1"/>
                <w:kern w:val="0"/>
                <w:szCs w:val="21"/>
              </w:rPr>
              <w:t>部分</w:t>
            </w:r>
          </w:p>
        </w:tc>
      </w:tr>
      <w:tr w:rsidR="00024013" w:rsidRPr="00FC49A8" w14:paraId="44BA81C5" w14:textId="77777777" w:rsidTr="00D404AD">
        <w:trPr>
          <w:trHeight w:val="397"/>
        </w:trPr>
        <w:tc>
          <w:tcPr>
            <w:tcW w:w="540" w:type="dxa"/>
            <w:shd w:val="clear" w:color="auto" w:fill="auto"/>
            <w:vAlign w:val="center"/>
            <w:hideMark/>
          </w:tcPr>
          <w:p w14:paraId="5619E2A1" w14:textId="580460AF" w:rsidR="00024013" w:rsidRPr="00FC49A8" w:rsidRDefault="00024013" w:rsidP="00024013">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8249" w:type="dxa"/>
            <w:gridSpan w:val="2"/>
            <w:shd w:val="clear" w:color="auto" w:fill="auto"/>
            <w:vAlign w:val="center"/>
            <w:hideMark/>
          </w:tcPr>
          <w:p w14:paraId="2E6CD9B9" w14:textId="77777777" w:rsidR="00024013" w:rsidRPr="00FC49A8" w:rsidRDefault="00024013" w:rsidP="00024013">
            <w:pPr>
              <w:pStyle w:val="Default"/>
              <w:snapToGrid w:val="0"/>
              <w:spacing w:line="300" w:lineRule="exact"/>
              <w:rPr>
                <w:rFonts w:ascii="宋体" w:eastAsia="宋体" w:hAnsi="宋体" w:cs="Times New Roman"/>
                <w:b/>
                <w:color w:val="000000" w:themeColor="text1"/>
                <w:sz w:val="18"/>
                <w:szCs w:val="18"/>
              </w:rPr>
            </w:pPr>
            <w:r w:rsidRPr="00FC49A8">
              <w:rPr>
                <w:rFonts w:ascii="宋体" w:eastAsia="宋体" w:hAnsi="宋体" w:cs="Times New Roman"/>
                <w:b/>
                <w:bCs/>
                <w:color w:val="000000" w:themeColor="text1"/>
                <w:sz w:val="18"/>
                <w:szCs w:val="18"/>
              </w:rPr>
              <w:t>项目资金预算</w:t>
            </w:r>
            <w:r w:rsidRPr="00FC49A8">
              <w:rPr>
                <w:rFonts w:ascii="宋体" w:eastAsia="宋体" w:hAnsi="宋体" w:cs="Times New Roman" w:hint="eastAsia"/>
                <w:b/>
                <w:bCs/>
                <w:color w:val="000000" w:themeColor="text1"/>
                <w:sz w:val="18"/>
                <w:szCs w:val="18"/>
              </w:rPr>
              <w:t>：</w:t>
            </w:r>
          </w:p>
          <w:p w14:paraId="20E951B8" w14:textId="77777777" w:rsidR="00024013" w:rsidRPr="00C7751B" w:rsidRDefault="00024013" w:rsidP="00024013">
            <w:pPr>
              <w:numPr>
                <w:ilvl w:val="0"/>
                <w:numId w:val="17"/>
              </w:numPr>
              <w:adjustRightInd w:val="0"/>
              <w:snapToGrid w:val="0"/>
              <w:spacing w:line="300" w:lineRule="exact"/>
              <w:rPr>
                <w:rFonts w:ascii="宋体" w:hAnsi="宋体"/>
                <w:bCs/>
                <w:color w:val="000000" w:themeColor="text1"/>
                <w:sz w:val="18"/>
                <w:szCs w:val="18"/>
              </w:rPr>
            </w:pPr>
            <w:r w:rsidRPr="00FC49A8">
              <w:rPr>
                <w:rFonts w:ascii="宋体" w:hAnsi="宋体" w:hint="eastAsia"/>
                <w:bCs/>
                <w:color w:val="000000" w:themeColor="text1"/>
                <w:sz w:val="18"/>
                <w:szCs w:val="18"/>
              </w:rPr>
              <w:t>经费严格按照 “经费编报须知”进行预算</w:t>
            </w:r>
            <w:r>
              <w:rPr>
                <w:rFonts w:ascii="宋体" w:hAnsi="宋体" w:hint="eastAsia"/>
                <w:bCs/>
                <w:color w:val="000000" w:themeColor="text1"/>
                <w:sz w:val="18"/>
                <w:szCs w:val="18"/>
              </w:rPr>
              <w:t>，</w:t>
            </w:r>
            <w:r w:rsidRPr="00C7751B">
              <w:rPr>
                <w:rFonts w:ascii="宋体" w:hAnsi="宋体"/>
                <w:color w:val="000000" w:themeColor="text1"/>
                <w:sz w:val="18"/>
                <w:szCs w:val="18"/>
              </w:rPr>
              <w:t>申请人仅需填写直接费用部分；</w:t>
            </w:r>
          </w:p>
          <w:p w14:paraId="31F0CC92" w14:textId="77777777" w:rsidR="00024013" w:rsidRPr="00014A70" w:rsidRDefault="00024013" w:rsidP="00024013">
            <w:pPr>
              <w:numPr>
                <w:ilvl w:val="0"/>
                <w:numId w:val="17"/>
              </w:numPr>
              <w:adjustRightInd w:val="0"/>
              <w:snapToGrid w:val="0"/>
              <w:spacing w:line="300" w:lineRule="exact"/>
              <w:rPr>
                <w:rFonts w:ascii="宋体" w:hAnsi="宋体"/>
                <w:b/>
                <w:color w:val="000000" w:themeColor="text1"/>
                <w:sz w:val="18"/>
                <w:szCs w:val="18"/>
              </w:rPr>
            </w:pPr>
            <w:r w:rsidRPr="00FC49A8">
              <w:rPr>
                <w:rFonts w:ascii="宋体" w:hAnsi="宋体" w:hint="eastAsia"/>
                <w:color w:val="000000" w:themeColor="text1"/>
                <w:sz w:val="18"/>
                <w:szCs w:val="18"/>
              </w:rPr>
              <w:t>经费</w:t>
            </w:r>
            <w:r>
              <w:rPr>
                <w:rFonts w:ascii="宋体" w:hAnsi="宋体" w:hint="eastAsia"/>
                <w:color w:val="000000" w:themeColor="text1"/>
                <w:sz w:val="18"/>
                <w:szCs w:val="18"/>
              </w:rPr>
              <w:t>预算</w:t>
            </w:r>
            <w:r w:rsidRPr="00FC49A8">
              <w:rPr>
                <w:rFonts w:ascii="宋体" w:hAnsi="宋体" w:hint="eastAsia"/>
                <w:color w:val="000000" w:themeColor="text1"/>
                <w:sz w:val="18"/>
                <w:szCs w:val="18"/>
              </w:rPr>
              <w:t>表中无“合作</w:t>
            </w:r>
            <w:r>
              <w:rPr>
                <w:rFonts w:ascii="宋体" w:hAnsi="宋体" w:hint="eastAsia"/>
                <w:color w:val="000000" w:themeColor="text1"/>
                <w:sz w:val="18"/>
                <w:szCs w:val="18"/>
              </w:rPr>
              <w:t>研究</w:t>
            </w:r>
            <w:r w:rsidRPr="00FC49A8">
              <w:rPr>
                <w:rFonts w:ascii="宋体" w:hAnsi="宋体" w:hint="eastAsia"/>
                <w:color w:val="000000" w:themeColor="text1"/>
                <w:sz w:val="18"/>
                <w:szCs w:val="18"/>
              </w:rPr>
              <w:t>费”预算科目，</w:t>
            </w:r>
            <w:r w:rsidRPr="00FC49A8">
              <w:rPr>
                <w:rFonts w:ascii="宋体" w:hAnsi="宋体"/>
                <w:color w:val="000000" w:themeColor="text1"/>
                <w:sz w:val="18"/>
                <w:szCs w:val="18"/>
              </w:rPr>
              <w:t>有合作</w:t>
            </w:r>
            <w:r>
              <w:rPr>
                <w:rFonts w:ascii="宋体" w:hAnsi="宋体" w:hint="eastAsia"/>
                <w:color w:val="000000" w:themeColor="text1"/>
                <w:sz w:val="18"/>
                <w:szCs w:val="18"/>
              </w:rPr>
              <w:t>研究</w:t>
            </w:r>
            <w:proofErr w:type="gramStart"/>
            <w:r w:rsidRPr="00FC49A8">
              <w:rPr>
                <w:rFonts w:ascii="宋体" w:hAnsi="宋体"/>
                <w:color w:val="000000" w:themeColor="text1"/>
                <w:sz w:val="18"/>
                <w:szCs w:val="18"/>
              </w:rPr>
              <w:t>单位外拨经费</w:t>
            </w:r>
            <w:proofErr w:type="gramEnd"/>
            <w:r w:rsidRPr="00FC49A8">
              <w:rPr>
                <w:rFonts w:ascii="宋体" w:hAnsi="宋体"/>
                <w:color w:val="000000" w:themeColor="text1"/>
                <w:sz w:val="18"/>
                <w:szCs w:val="18"/>
              </w:rPr>
              <w:t>，应分别编制项目资金预算，申请人汇总编制</w:t>
            </w:r>
            <w:r>
              <w:rPr>
                <w:rFonts w:ascii="宋体" w:hAnsi="宋体" w:hint="eastAsia"/>
                <w:color w:val="000000" w:themeColor="text1"/>
                <w:sz w:val="18"/>
                <w:szCs w:val="18"/>
              </w:rPr>
              <w:t>；</w:t>
            </w:r>
          </w:p>
          <w:p w14:paraId="7A216185" w14:textId="7DE4D6E0" w:rsidR="00024013" w:rsidRPr="00265623" w:rsidRDefault="00024013" w:rsidP="00024013">
            <w:pPr>
              <w:widowControl/>
              <w:adjustRightInd w:val="0"/>
              <w:snapToGrid w:val="0"/>
              <w:spacing w:line="300" w:lineRule="exact"/>
              <w:jc w:val="left"/>
              <w:rPr>
                <w:rFonts w:ascii="宋体" w:hAnsi="宋体" w:cs="宋体"/>
                <w:color w:val="000000" w:themeColor="text1"/>
                <w:kern w:val="0"/>
                <w:sz w:val="18"/>
                <w:szCs w:val="18"/>
              </w:rPr>
            </w:pPr>
            <w:r w:rsidRPr="00014A70">
              <w:rPr>
                <w:rFonts w:ascii="宋体" w:hAnsi="宋体" w:hint="eastAsia"/>
                <w:bCs/>
                <w:color w:val="000000" w:themeColor="text1"/>
                <w:sz w:val="18"/>
                <w:szCs w:val="18"/>
              </w:rPr>
              <w:t>预算说明书必须填写，对各项支出的主要用途和测算理由及合作</w:t>
            </w:r>
            <w:proofErr w:type="gramStart"/>
            <w:r w:rsidRPr="00014A70">
              <w:rPr>
                <w:rFonts w:ascii="宋体" w:hAnsi="宋体" w:hint="eastAsia"/>
                <w:bCs/>
                <w:color w:val="000000" w:themeColor="text1"/>
                <w:sz w:val="18"/>
                <w:szCs w:val="18"/>
              </w:rPr>
              <w:t>研究外拨资金</w:t>
            </w:r>
            <w:proofErr w:type="gramEnd"/>
            <w:r w:rsidRPr="00014A70">
              <w:rPr>
                <w:rFonts w:ascii="宋体" w:hAnsi="宋体" w:hint="eastAsia"/>
                <w:bCs/>
                <w:color w:val="000000" w:themeColor="text1"/>
                <w:sz w:val="18"/>
                <w:szCs w:val="18"/>
              </w:rPr>
              <w:t>等内容进行详细说明</w:t>
            </w:r>
            <w:r>
              <w:rPr>
                <w:rFonts w:ascii="宋体" w:hAnsi="宋体" w:hint="eastAsia"/>
                <w:bCs/>
                <w:color w:val="000000" w:themeColor="text1"/>
                <w:sz w:val="18"/>
                <w:szCs w:val="18"/>
              </w:rPr>
              <w:t>。</w:t>
            </w:r>
            <w:r w:rsidRPr="00FA4CC3">
              <w:rPr>
                <w:rFonts w:ascii="宋体" w:hAnsi="宋体" w:hint="eastAsia"/>
                <w:bCs/>
                <w:color w:val="000000" w:themeColor="text1"/>
                <w:sz w:val="18"/>
                <w:szCs w:val="18"/>
              </w:rPr>
              <w:t>不外拨资金的合作研究应在预算说明书中予以明确。</w:t>
            </w:r>
          </w:p>
        </w:tc>
        <w:tc>
          <w:tcPr>
            <w:tcW w:w="709" w:type="dxa"/>
            <w:shd w:val="clear" w:color="auto" w:fill="auto"/>
            <w:noWrap/>
            <w:vAlign w:val="center"/>
            <w:hideMark/>
          </w:tcPr>
          <w:p w14:paraId="6DA73794"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30C2A2B"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024013" w:rsidRPr="00FC49A8" w14:paraId="7BD6CDD7" w14:textId="77777777" w:rsidTr="00D404AD">
        <w:trPr>
          <w:trHeight w:val="397"/>
        </w:trPr>
        <w:tc>
          <w:tcPr>
            <w:tcW w:w="540" w:type="dxa"/>
            <w:shd w:val="clear" w:color="auto" w:fill="auto"/>
            <w:noWrap/>
            <w:vAlign w:val="center"/>
            <w:hideMark/>
          </w:tcPr>
          <w:p w14:paraId="42114DB7" w14:textId="082BBE4F" w:rsidR="00024013" w:rsidRPr="00FC49A8" w:rsidRDefault="00024013" w:rsidP="00024013">
            <w:pPr>
              <w:widowControl/>
              <w:adjustRightInd w:val="0"/>
              <w:snapToGrid w:val="0"/>
              <w:jc w:val="center"/>
              <w:rPr>
                <w:rFonts w:ascii="宋体" w:hAnsi="宋体" w:cs="宋体"/>
                <w:color w:val="000000" w:themeColor="text1"/>
                <w:kern w:val="0"/>
                <w:szCs w:val="21"/>
              </w:rPr>
            </w:pPr>
            <w:r w:rsidRPr="00FC49A8">
              <w:rPr>
                <w:rFonts w:ascii="宋体" w:hAnsi="宋体" w:cs="宋体"/>
                <w:color w:val="000000" w:themeColor="text1"/>
                <w:kern w:val="0"/>
                <w:szCs w:val="21"/>
              </w:rPr>
              <w:t>1</w:t>
            </w:r>
            <w:r>
              <w:rPr>
                <w:rFonts w:ascii="宋体" w:hAnsi="宋体" w:cs="宋体"/>
                <w:color w:val="000000" w:themeColor="text1"/>
                <w:kern w:val="0"/>
                <w:szCs w:val="21"/>
              </w:rPr>
              <w:t>2</w:t>
            </w:r>
          </w:p>
        </w:tc>
        <w:tc>
          <w:tcPr>
            <w:tcW w:w="8249" w:type="dxa"/>
            <w:gridSpan w:val="2"/>
            <w:shd w:val="clear" w:color="auto" w:fill="auto"/>
            <w:vAlign w:val="center"/>
            <w:hideMark/>
          </w:tcPr>
          <w:p w14:paraId="2CDF3595" w14:textId="29018681" w:rsidR="00024013" w:rsidRPr="004D4852" w:rsidRDefault="00024013" w:rsidP="00D404AD">
            <w:pPr>
              <w:widowControl/>
              <w:adjustRightInd w:val="0"/>
              <w:snapToGrid w:val="0"/>
              <w:spacing w:line="300" w:lineRule="exact"/>
              <w:jc w:val="left"/>
              <w:rPr>
                <w:rFonts w:ascii="宋体" w:hAnsi="宋体" w:cs="宋体"/>
                <w:color w:val="000000" w:themeColor="text1"/>
                <w:kern w:val="0"/>
                <w:sz w:val="18"/>
                <w:szCs w:val="18"/>
              </w:rPr>
            </w:pPr>
            <w:r>
              <w:rPr>
                <w:rFonts w:ascii="宋体" w:hAnsi="宋体" w:cs="宋体"/>
                <w:sz w:val="18"/>
                <w:szCs w:val="18"/>
              </w:rPr>
              <w:t>项目总费用</w:t>
            </w:r>
            <w:r>
              <w:rPr>
                <w:rFonts w:eastAsia="Times New Roman"/>
                <w:sz w:val="18"/>
                <w:szCs w:val="18"/>
              </w:rPr>
              <w:t>=</w:t>
            </w:r>
            <w:r>
              <w:rPr>
                <w:rFonts w:ascii="宋体" w:hAnsi="宋体" w:cs="宋体"/>
                <w:sz w:val="18"/>
                <w:szCs w:val="18"/>
              </w:rPr>
              <w:t>直接费用</w:t>
            </w:r>
            <w:r>
              <w:rPr>
                <w:rFonts w:eastAsia="Times New Roman"/>
                <w:sz w:val="18"/>
                <w:szCs w:val="18"/>
              </w:rPr>
              <w:t>+</w:t>
            </w:r>
            <w:r>
              <w:rPr>
                <w:rFonts w:ascii="宋体" w:hAnsi="宋体" w:cs="宋体"/>
                <w:sz w:val="18"/>
                <w:szCs w:val="18"/>
              </w:rPr>
              <w:t>间接费用；</w:t>
            </w:r>
            <w:r>
              <w:rPr>
                <w:rFonts w:ascii="宋体" w:hAnsi="宋体" w:cs="宋体"/>
                <w:spacing w:val="-2"/>
                <w:sz w:val="18"/>
                <w:szCs w:val="18"/>
              </w:rPr>
              <w:t>直接费用：请按照《项目资金预算表编制说明》，按照目标相关性、政策相符性、经济合理性，合理编制各</w:t>
            </w:r>
            <w:r>
              <w:rPr>
                <w:rFonts w:ascii="宋体" w:hAnsi="宋体" w:cs="宋体"/>
                <w:sz w:val="18"/>
                <w:szCs w:val="18"/>
              </w:rPr>
              <w:t>项预算，要求具体到事由、与研究任务的关系、数量、单价等，各类费用计算请参考国家相关文件和学校相关管理办法。间接费用：由系统自动生成，无需填写。</w:t>
            </w:r>
          </w:p>
        </w:tc>
        <w:tc>
          <w:tcPr>
            <w:tcW w:w="709" w:type="dxa"/>
            <w:shd w:val="clear" w:color="auto" w:fill="auto"/>
            <w:noWrap/>
            <w:vAlign w:val="center"/>
            <w:hideMark/>
          </w:tcPr>
          <w:p w14:paraId="0A174F47"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B490879"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024013" w:rsidRPr="00FC49A8" w14:paraId="07C9AF3F" w14:textId="77777777" w:rsidTr="00D404AD">
        <w:trPr>
          <w:trHeight w:val="397"/>
        </w:trPr>
        <w:tc>
          <w:tcPr>
            <w:tcW w:w="540" w:type="dxa"/>
            <w:shd w:val="clear" w:color="auto" w:fill="auto"/>
            <w:noWrap/>
            <w:vAlign w:val="center"/>
            <w:hideMark/>
          </w:tcPr>
          <w:p w14:paraId="7AA3A0AC" w14:textId="72690FB3" w:rsidR="00024013" w:rsidRPr="00FC49A8" w:rsidRDefault="00024013" w:rsidP="00024013">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13</w:t>
            </w:r>
          </w:p>
        </w:tc>
        <w:tc>
          <w:tcPr>
            <w:tcW w:w="8249" w:type="dxa"/>
            <w:gridSpan w:val="2"/>
            <w:shd w:val="clear" w:color="auto" w:fill="auto"/>
            <w:vAlign w:val="center"/>
            <w:hideMark/>
          </w:tcPr>
          <w:p w14:paraId="72DB3FCC" w14:textId="77777777" w:rsidR="00024013" w:rsidRDefault="00024013" w:rsidP="00024013">
            <w:pPr>
              <w:adjustRightInd w:val="0"/>
              <w:snapToGrid w:val="0"/>
              <w:spacing w:line="300" w:lineRule="exact"/>
              <w:rPr>
                <w:rFonts w:ascii="宋体" w:hAnsi="宋体" w:cs="宋体"/>
                <w:color w:val="000000" w:themeColor="text1"/>
                <w:kern w:val="0"/>
                <w:sz w:val="18"/>
                <w:szCs w:val="18"/>
              </w:rPr>
            </w:pPr>
            <w:r>
              <w:rPr>
                <w:rFonts w:ascii="宋体" w:hAnsi="宋体" w:hint="eastAsia"/>
                <w:b/>
                <w:color w:val="000000" w:themeColor="text1"/>
                <w:sz w:val="18"/>
                <w:szCs w:val="18"/>
              </w:rPr>
              <w:t>设备费</w:t>
            </w:r>
          </w:p>
          <w:p w14:paraId="301CC0EF" w14:textId="0BC03D20" w:rsidR="00024013" w:rsidRPr="00024013" w:rsidRDefault="00024013" w:rsidP="00024013">
            <w:pPr>
              <w:pStyle w:val="a9"/>
              <w:widowControl/>
              <w:numPr>
                <w:ilvl w:val="0"/>
                <w:numId w:val="36"/>
              </w:numPr>
              <w:adjustRightInd w:val="0"/>
              <w:snapToGrid w:val="0"/>
              <w:spacing w:line="300" w:lineRule="exact"/>
              <w:ind w:firstLineChars="0"/>
              <w:jc w:val="left"/>
              <w:rPr>
                <w:rFonts w:ascii="宋体" w:hAnsi="宋体" w:cs="宋体"/>
                <w:spacing w:val="-2"/>
                <w:sz w:val="18"/>
                <w:szCs w:val="18"/>
              </w:rPr>
            </w:pPr>
            <w:r w:rsidRPr="00294938">
              <w:rPr>
                <w:rFonts w:ascii="宋体" w:hAnsi="宋体" w:cs="宋体"/>
                <w:b/>
                <w:spacing w:val="-2"/>
                <w:sz w:val="18"/>
                <w:szCs w:val="18"/>
              </w:rPr>
              <w:t>不能包含</w:t>
            </w:r>
            <w:r w:rsidRPr="00294938">
              <w:rPr>
                <w:rFonts w:ascii="宋体" w:hAnsi="宋体" w:cs="宋体" w:hint="eastAsia"/>
                <w:b/>
                <w:spacing w:val="-2"/>
                <w:sz w:val="18"/>
                <w:szCs w:val="18"/>
              </w:rPr>
              <w:t>办公</w:t>
            </w:r>
            <w:r w:rsidRPr="00294938">
              <w:rPr>
                <w:rFonts w:ascii="宋体" w:hAnsi="宋体" w:cs="宋体"/>
                <w:b/>
                <w:spacing w:val="-2"/>
                <w:sz w:val="18"/>
                <w:szCs w:val="18"/>
              </w:rPr>
              <w:t>设备，如：电脑、复印机、打印机、传真机、摄影照相机等</w:t>
            </w:r>
            <w:r w:rsidRPr="00024013">
              <w:rPr>
                <w:rFonts w:ascii="宋体" w:hAnsi="宋体" w:cs="宋体"/>
                <w:spacing w:val="-2"/>
                <w:sz w:val="18"/>
                <w:szCs w:val="18"/>
              </w:rPr>
              <w:t>；</w:t>
            </w:r>
          </w:p>
          <w:p w14:paraId="7257D227" w14:textId="0D42BDA2" w:rsidR="00024013" w:rsidRPr="00024013" w:rsidRDefault="00024013" w:rsidP="00024013">
            <w:pPr>
              <w:pStyle w:val="a9"/>
              <w:widowControl/>
              <w:numPr>
                <w:ilvl w:val="0"/>
                <w:numId w:val="36"/>
              </w:numPr>
              <w:adjustRightInd w:val="0"/>
              <w:snapToGrid w:val="0"/>
              <w:spacing w:line="300" w:lineRule="exact"/>
              <w:ind w:firstLineChars="0"/>
              <w:jc w:val="left"/>
              <w:rPr>
                <w:rFonts w:ascii="宋体" w:hAnsi="宋体" w:cs="宋体"/>
                <w:color w:val="000000" w:themeColor="text1"/>
                <w:kern w:val="0"/>
                <w:sz w:val="18"/>
                <w:szCs w:val="18"/>
              </w:rPr>
            </w:pPr>
            <w:r w:rsidRPr="00024013">
              <w:rPr>
                <w:rFonts w:ascii="宋体" w:hAnsi="宋体" w:cs="宋体"/>
                <w:spacing w:val="-2"/>
                <w:sz w:val="18"/>
                <w:szCs w:val="18"/>
              </w:rPr>
              <w:t>购置或试制单台价值10万元以上设备与研究任务的关系和必要性、现有同样设备的利用</w:t>
            </w:r>
            <w:r w:rsidRPr="00024013">
              <w:rPr>
                <w:rFonts w:ascii="宋体" w:hAnsi="宋体" w:cs="宋体" w:hint="eastAsia"/>
                <w:spacing w:val="-2"/>
                <w:sz w:val="18"/>
                <w:szCs w:val="18"/>
              </w:rPr>
              <w:t>情况</w:t>
            </w:r>
            <w:r w:rsidRPr="00024013">
              <w:rPr>
                <w:rFonts w:ascii="宋体" w:hAnsi="宋体" w:cs="宋体"/>
                <w:spacing w:val="-2"/>
                <w:sz w:val="18"/>
                <w:szCs w:val="18"/>
              </w:rPr>
              <w:t>等；单价10万元以上设备，需提供3家以上报价单；单台或成套仪器设备价格在100万元人民币以上，需填写“购置（试制）大设备申请书”，进行大型设备论证。</w:t>
            </w:r>
          </w:p>
        </w:tc>
        <w:tc>
          <w:tcPr>
            <w:tcW w:w="709" w:type="dxa"/>
            <w:shd w:val="clear" w:color="auto" w:fill="auto"/>
            <w:noWrap/>
            <w:vAlign w:val="center"/>
            <w:hideMark/>
          </w:tcPr>
          <w:p w14:paraId="2E26231F"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81E26F8"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024013" w:rsidRPr="00FC49A8" w14:paraId="37DDD196" w14:textId="77777777" w:rsidTr="00D404AD">
        <w:trPr>
          <w:trHeight w:val="397"/>
        </w:trPr>
        <w:tc>
          <w:tcPr>
            <w:tcW w:w="540" w:type="dxa"/>
            <w:shd w:val="clear" w:color="auto" w:fill="auto"/>
            <w:noWrap/>
            <w:vAlign w:val="center"/>
            <w:hideMark/>
          </w:tcPr>
          <w:p w14:paraId="5F54AB5F" w14:textId="2882A017" w:rsidR="00024013" w:rsidRPr="00FC49A8" w:rsidRDefault="00024013" w:rsidP="00024013">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8249" w:type="dxa"/>
            <w:gridSpan w:val="2"/>
            <w:shd w:val="clear" w:color="auto" w:fill="auto"/>
            <w:vAlign w:val="center"/>
            <w:hideMark/>
          </w:tcPr>
          <w:p w14:paraId="69B669A8" w14:textId="77777777" w:rsidR="00024013" w:rsidRDefault="00024013"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材料费</w:t>
            </w:r>
          </w:p>
          <w:p w14:paraId="6A936A60" w14:textId="3464E2AE" w:rsidR="00024013" w:rsidRPr="00024013" w:rsidRDefault="00024013" w:rsidP="00024013">
            <w:pPr>
              <w:pStyle w:val="a9"/>
              <w:widowControl/>
              <w:numPr>
                <w:ilvl w:val="0"/>
                <w:numId w:val="38"/>
              </w:numPr>
              <w:adjustRightInd w:val="0"/>
              <w:snapToGrid w:val="0"/>
              <w:spacing w:line="300" w:lineRule="exact"/>
              <w:ind w:firstLineChars="0"/>
              <w:jc w:val="left"/>
              <w:rPr>
                <w:rFonts w:ascii="宋体" w:hAnsi="宋体" w:cs="宋体"/>
                <w:spacing w:val="-2"/>
                <w:sz w:val="18"/>
                <w:szCs w:val="18"/>
              </w:rPr>
            </w:pPr>
            <w:r w:rsidRPr="00024013">
              <w:rPr>
                <w:rFonts w:ascii="宋体" w:hAnsi="宋体" w:cs="宋体"/>
                <w:spacing w:val="-2"/>
                <w:sz w:val="18"/>
                <w:szCs w:val="18"/>
              </w:rPr>
              <w:t>对研发过程中消耗的主要材料与课题任务的相关性、购买的必要性、数量合理性等进行说明；</w:t>
            </w:r>
          </w:p>
          <w:p w14:paraId="4E3F5126" w14:textId="7E4CFD03" w:rsidR="00024013" w:rsidRPr="00024013" w:rsidRDefault="00024013" w:rsidP="00024013">
            <w:pPr>
              <w:pStyle w:val="a9"/>
              <w:widowControl/>
              <w:numPr>
                <w:ilvl w:val="0"/>
                <w:numId w:val="38"/>
              </w:numPr>
              <w:adjustRightInd w:val="0"/>
              <w:snapToGrid w:val="0"/>
              <w:spacing w:line="300" w:lineRule="exact"/>
              <w:ind w:firstLineChars="0"/>
              <w:jc w:val="left"/>
              <w:rPr>
                <w:rFonts w:ascii="宋体" w:hAnsi="宋体" w:cs="宋体"/>
                <w:spacing w:val="-2"/>
                <w:sz w:val="18"/>
                <w:szCs w:val="18"/>
              </w:rPr>
            </w:pPr>
            <w:r w:rsidRPr="00294938">
              <w:rPr>
                <w:rFonts w:ascii="宋体" w:hAnsi="宋体" w:cs="宋体"/>
                <w:b/>
                <w:spacing w:val="-2"/>
                <w:sz w:val="18"/>
                <w:szCs w:val="18"/>
              </w:rPr>
              <w:t>不支持购买经营性材料、基建材料、普通办公材料,不能包含：硒鼓、墨盒、打印纸等</w:t>
            </w:r>
            <w:r w:rsidRPr="00024013">
              <w:rPr>
                <w:rFonts w:ascii="宋体" w:hAnsi="宋体" w:cs="宋体"/>
                <w:spacing w:val="-2"/>
                <w:sz w:val="18"/>
                <w:szCs w:val="18"/>
              </w:rPr>
              <w:t>；</w:t>
            </w:r>
          </w:p>
        </w:tc>
        <w:tc>
          <w:tcPr>
            <w:tcW w:w="709" w:type="dxa"/>
            <w:shd w:val="clear" w:color="auto" w:fill="auto"/>
            <w:noWrap/>
            <w:vAlign w:val="center"/>
            <w:hideMark/>
          </w:tcPr>
          <w:p w14:paraId="6E18FF63"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0A57F9" w14:textId="77777777" w:rsidR="00024013" w:rsidRPr="00FC49A8" w:rsidRDefault="00024013" w:rsidP="00D404AD">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024013" w:rsidRPr="00FC49A8" w14:paraId="39BA4919" w14:textId="77777777" w:rsidTr="00D404AD">
        <w:trPr>
          <w:trHeight w:val="397"/>
        </w:trPr>
        <w:tc>
          <w:tcPr>
            <w:tcW w:w="540" w:type="dxa"/>
            <w:shd w:val="clear" w:color="auto" w:fill="auto"/>
            <w:noWrap/>
            <w:vAlign w:val="center"/>
          </w:tcPr>
          <w:p w14:paraId="53BE3112" w14:textId="773A36E4" w:rsidR="00024013" w:rsidRPr="00FC49A8" w:rsidRDefault="00024013" w:rsidP="00024013">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color w:val="000000" w:themeColor="text1"/>
                <w:kern w:val="0"/>
                <w:szCs w:val="21"/>
              </w:rPr>
              <w:t>5</w:t>
            </w:r>
          </w:p>
        </w:tc>
        <w:tc>
          <w:tcPr>
            <w:tcW w:w="8249" w:type="dxa"/>
            <w:gridSpan w:val="2"/>
            <w:shd w:val="clear" w:color="auto" w:fill="auto"/>
            <w:vAlign w:val="center"/>
          </w:tcPr>
          <w:p w14:paraId="5B1EBFFF" w14:textId="77777777" w:rsidR="00024013" w:rsidRDefault="00024013"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测试化验</w:t>
            </w:r>
            <w:r>
              <w:rPr>
                <w:rFonts w:ascii="宋体" w:hAnsi="宋体" w:cs="宋体"/>
                <w:b/>
                <w:bCs/>
                <w:color w:val="000000" w:themeColor="text1"/>
                <w:kern w:val="0"/>
                <w:sz w:val="18"/>
                <w:szCs w:val="18"/>
              </w:rPr>
              <w:t>加工费</w:t>
            </w:r>
          </w:p>
          <w:p w14:paraId="426D679D" w14:textId="47F79AE4" w:rsidR="00024013" w:rsidRPr="006F727F" w:rsidRDefault="00024013" w:rsidP="00024013">
            <w:pPr>
              <w:pStyle w:val="TableParagraph"/>
              <w:spacing w:before="1" w:line="254" w:lineRule="auto"/>
              <w:ind w:left="103" w:right="11"/>
              <w:rPr>
                <w:rFonts w:ascii="宋体" w:hAnsi="宋体" w:cs="宋体"/>
                <w:b/>
                <w:bCs/>
                <w:color w:val="000000" w:themeColor="text1"/>
                <w:sz w:val="18"/>
                <w:szCs w:val="18"/>
                <w:lang w:eastAsia="zh-CN"/>
              </w:rPr>
            </w:pPr>
            <w:r>
              <w:rPr>
                <w:rFonts w:ascii="宋体" w:eastAsia="宋体" w:hAnsi="宋体" w:cs="宋体"/>
                <w:sz w:val="18"/>
                <w:szCs w:val="18"/>
                <w:lang w:eastAsia="zh-CN"/>
              </w:rPr>
              <w:t>单项预算在</w:t>
            </w:r>
            <w:r>
              <w:rPr>
                <w:rFonts w:ascii="Times New Roman" w:eastAsia="Times New Roman" w:hAnsi="Times New Roman" w:cs="Times New Roman"/>
                <w:sz w:val="18"/>
                <w:szCs w:val="18"/>
                <w:lang w:eastAsia="zh-CN"/>
              </w:rPr>
              <w:t>10</w:t>
            </w:r>
            <w:r>
              <w:rPr>
                <w:rFonts w:ascii="宋体" w:eastAsia="宋体" w:hAnsi="宋体" w:cs="宋体"/>
                <w:sz w:val="18"/>
                <w:szCs w:val="18"/>
                <w:lang w:eastAsia="zh-CN"/>
              </w:rPr>
              <w:t>万元以上的测试化验加工项目，要重点说明与研究任务的相关性、必要性，以及选择测试化验加工单位的理由，次数、价格等测算依据。其他测试化验加工项目可结合课题研究任务进行合并说明</w:t>
            </w:r>
            <w:r>
              <w:rPr>
                <w:rFonts w:ascii="宋体" w:eastAsia="宋体" w:hAnsi="宋体" w:cs="宋体" w:hint="eastAsia"/>
                <w:sz w:val="18"/>
                <w:szCs w:val="18"/>
                <w:lang w:eastAsia="zh-CN"/>
              </w:rPr>
              <w:t>。</w:t>
            </w:r>
            <w:r>
              <w:rPr>
                <w:rFonts w:ascii="宋体" w:eastAsia="宋体" w:hAnsi="宋体" w:cs="宋体"/>
                <w:sz w:val="18"/>
                <w:szCs w:val="18"/>
                <w:lang w:eastAsia="zh-CN"/>
              </w:rPr>
              <w:t>不得以测试化验加工费的名义分包科研任务。</w:t>
            </w:r>
          </w:p>
        </w:tc>
        <w:tc>
          <w:tcPr>
            <w:tcW w:w="709" w:type="dxa"/>
            <w:shd w:val="clear" w:color="auto" w:fill="auto"/>
            <w:noWrap/>
            <w:vAlign w:val="center"/>
          </w:tcPr>
          <w:p w14:paraId="7A2CD756" w14:textId="77777777" w:rsidR="00024013" w:rsidRPr="00FC49A8" w:rsidRDefault="00024013" w:rsidP="00D404AD">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254DEE43" w14:textId="77777777" w:rsidR="00024013" w:rsidRPr="00FC49A8" w:rsidRDefault="00024013" w:rsidP="00D404AD">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024013" w:rsidRPr="00FC49A8" w14:paraId="5516F8C0" w14:textId="77777777" w:rsidTr="00D404AD">
        <w:trPr>
          <w:trHeight w:val="397"/>
        </w:trPr>
        <w:tc>
          <w:tcPr>
            <w:tcW w:w="540" w:type="dxa"/>
            <w:shd w:val="clear" w:color="auto" w:fill="auto"/>
            <w:noWrap/>
            <w:vAlign w:val="center"/>
          </w:tcPr>
          <w:p w14:paraId="75FE651A" w14:textId="5294C72D" w:rsidR="00024013" w:rsidRDefault="00024013" w:rsidP="00D404AD">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8249" w:type="dxa"/>
            <w:gridSpan w:val="2"/>
            <w:shd w:val="clear" w:color="auto" w:fill="auto"/>
            <w:vAlign w:val="center"/>
          </w:tcPr>
          <w:p w14:paraId="661507CA" w14:textId="77777777" w:rsidR="00024013" w:rsidRPr="00294938" w:rsidRDefault="00294938" w:rsidP="00D404AD">
            <w:pPr>
              <w:widowControl/>
              <w:adjustRightInd w:val="0"/>
              <w:snapToGrid w:val="0"/>
              <w:spacing w:line="300" w:lineRule="exact"/>
              <w:jc w:val="left"/>
              <w:rPr>
                <w:rFonts w:ascii="宋体" w:hAnsi="宋体" w:cs="宋体"/>
                <w:b/>
                <w:sz w:val="20"/>
                <w:szCs w:val="20"/>
              </w:rPr>
            </w:pPr>
            <w:r w:rsidRPr="00294938">
              <w:rPr>
                <w:rFonts w:ascii="宋体" w:hAnsi="宋体" w:cs="宋体"/>
                <w:b/>
                <w:sz w:val="20"/>
                <w:szCs w:val="20"/>
              </w:rPr>
              <w:t>差旅/会议/国际合作与交流费</w:t>
            </w:r>
          </w:p>
          <w:p w14:paraId="643C54C1" w14:textId="034178B0" w:rsidR="00294938" w:rsidRDefault="00294938" w:rsidP="00D404AD">
            <w:pPr>
              <w:widowControl/>
              <w:adjustRightInd w:val="0"/>
              <w:snapToGrid w:val="0"/>
              <w:spacing w:line="300" w:lineRule="exact"/>
              <w:jc w:val="left"/>
              <w:rPr>
                <w:rFonts w:ascii="宋体" w:hAnsi="宋体" w:cs="宋体"/>
                <w:sz w:val="18"/>
                <w:szCs w:val="18"/>
              </w:rPr>
            </w:pPr>
            <w:r>
              <w:rPr>
                <w:rFonts w:ascii="宋体" w:hAnsi="宋体" w:cs="宋体"/>
                <w:spacing w:val="-3"/>
                <w:sz w:val="18"/>
                <w:szCs w:val="18"/>
              </w:rPr>
              <w:t>开支标准应当按照《</w:t>
            </w:r>
            <w:r w:rsidRPr="00953D05">
              <w:rPr>
                <w:rFonts w:ascii="宋体" w:hAnsi="宋体" w:cs="宋体" w:hint="eastAsia"/>
                <w:spacing w:val="-3"/>
                <w:sz w:val="18"/>
                <w:szCs w:val="18"/>
              </w:rPr>
              <w:t>上海第二工业大学差旅费管理办法</w:t>
            </w:r>
            <w:r>
              <w:rPr>
                <w:rFonts w:ascii="宋体" w:hAnsi="宋体" w:cs="宋体"/>
                <w:spacing w:val="-3"/>
                <w:sz w:val="18"/>
                <w:szCs w:val="18"/>
              </w:rPr>
              <w:t>》</w:t>
            </w:r>
            <w:r>
              <w:rPr>
                <w:rFonts w:ascii="宋体" w:hAnsi="宋体" w:cs="宋体" w:hint="eastAsia"/>
                <w:spacing w:val="-3"/>
                <w:sz w:val="18"/>
                <w:szCs w:val="18"/>
              </w:rPr>
              <w:t>、</w:t>
            </w:r>
            <w:r>
              <w:rPr>
                <w:rFonts w:ascii="宋体" w:hAnsi="宋体" w:cs="宋体"/>
                <w:spacing w:val="-3"/>
                <w:sz w:val="18"/>
                <w:szCs w:val="18"/>
              </w:rPr>
              <w:t>《</w:t>
            </w:r>
            <w:r>
              <w:rPr>
                <w:rFonts w:ascii="宋体" w:hAnsi="宋体" w:cs="宋体" w:hint="eastAsia"/>
                <w:spacing w:val="-3"/>
                <w:sz w:val="18"/>
                <w:szCs w:val="18"/>
              </w:rPr>
              <w:t>上海市市级</w:t>
            </w:r>
            <w:r>
              <w:rPr>
                <w:rFonts w:ascii="宋体" w:hAnsi="宋体" w:cs="宋体"/>
                <w:spacing w:val="-3"/>
                <w:sz w:val="18"/>
                <w:szCs w:val="18"/>
              </w:rPr>
              <w:t>机关会议费管理办法》（</w:t>
            </w:r>
            <w:proofErr w:type="gramStart"/>
            <w:r>
              <w:rPr>
                <w:rFonts w:ascii="宋体" w:hAnsi="宋体" w:cs="宋体" w:hint="eastAsia"/>
                <w:spacing w:val="-3"/>
                <w:sz w:val="18"/>
                <w:szCs w:val="18"/>
              </w:rPr>
              <w:t>沪财</w:t>
            </w:r>
            <w:r>
              <w:rPr>
                <w:rFonts w:ascii="宋体" w:hAnsi="宋体" w:cs="宋体"/>
                <w:spacing w:val="-3"/>
                <w:sz w:val="18"/>
                <w:szCs w:val="18"/>
              </w:rPr>
              <w:t>行</w:t>
            </w:r>
            <w:proofErr w:type="gramEnd"/>
            <w:r>
              <w:rPr>
                <w:rFonts w:ascii="宋体" w:hAnsi="宋体" w:cs="宋体"/>
                <w:spacing w:val="-3"/>
                <w:sz w:val="18"/>
                <w:szCs w:val="18"/>
              </w:rPr>
              <w:t>〔</w:t>
            </w:r>
            <w:r>
              <w:rPr>
                <w:rFonts w:eastAsia="Times New Roman"/>
                <w:spacing w:val="-3"/>
                <w:sz w:val="18"/>
                <w:szCs w:val="18"/>
              </w:rPr>
              <w:t>2017</w:t>
            </w:r>
            <w:r>
              <w:rPr>
                <w:rFonts w:ascii="宋体" w:hAnsi="宋体" w:cs="宋体"/>
                <w:spacing w:val="-3"/>
                <w:sz w:val="18"/>
                <w:szCs w:val="18"/>
              </w:rPr>
              <w:t>〕</w:t>
            </w:r>
            <w:r>
              <w:rPr>
                <w:rFonts w:eastAsia="Times New Roman"/>
                <w:spacing w:val="-3"/>
                <w:sz w:val="18"/>
                <w:szCs w:val="18"/>
              </w:rPr>
              <w:t>46</w:t>
            </w:r>
            <w:r>
              <w:rPr>
                <w:rFonts w:ascii="宋体" w:hAnsi="宋体" w:cs="宋体"/>
                <w:sz w:val="18"/>
                <w:szCs w:val="18"/>
              </w:rPr>
              <w:t>号）</w:t>
            </w:r>
            <w:r>
              <w:rPr>
                <w:rFonts w:ascii="宋体" w:hAnsi="宋体" w:cs="宋体" w:hint="eastAsia"/>
                <w:sz w:val="18"/>
                <w:szCs w:val="18"/>
              </w:rPr>
              <w:t>、</w:t>
            </w:r>
            <w:r>
              <w:rPr>
                <w:rFonts w:ascii="宋体" w:hAnsi="宋体" w:cs="宋体"/>
                <w:spacing w:val="-5"/>
                <w:sz w:val="18"/>
                <w:szCs w:val="18"/>
              </w:rPr>
              <w:t>《</w:t>
            </w:r>
            <w:r w:rsidRPr="006D6967">
              <w:rPr>
                <w:rFonts w:ascii="宋体" w:hAnsi="宋体" w:cs="宋体" w:hint="eastAsia"/>
                <w:spacing w:val="-5"/>
                <w:sz w:val="18"/>
                <w:szCs w:val="18"/>
              </w:rPr>
              <w:t>因公临时出国经费管理办法</w:t>
            </w:r>
            <w:r>
              <w:rPr>
                <w:rFonts w:ascii="宋体" w:hAnsi="宋体" w:cs="宋体"/>
                <w:spacing w:val="-5"/>
                <w:sz w:val="18"/>
                <w:szCs w:val="18"/>
              </w:rPr>
              <w:t>》（</w:t>
            </w:r>
            <w:proofErr w:type="gramStart"/>
            <w:r w:rsidRPr="006D6967">
              <w:rPr>
                <w:rFonts w:ascii="宋体" w:hAnsi="宋体" w:cs="宋体" w:hint="eastAsia"/>
                <w:spacing w:val="-5"/>
                <w:sz w:val="18"/>
                <w:szCs w:val="18"/>
              </w:rPr>
              <w:t>沪财行</w:t>
            </w:r>
            <w:proofErr w:type="gramEnd"/>
            <w:r w:rsidRPr="006D6967">
              <w:rPr>
                <w:rFonts w:ascii="宋体" w:hAnsi="宋体" w:cs="宋体" w:hint="eastAsia"/>
                <w:spacing w:val="-5"/>
                <w:sz w:val="18"/>
                <w:szCs w:val="18"/>
              </w:rPr>
              <w:t>〔2014〕7号</w:t>
            </w:r>
            <w:r>
              <w:rPr>
                <w:rFonts w:ascii="宋体" w:hAnsi="宋体" w:cs="宋体" w:hint="eastAsia"/>
                <w:spacing w:val="-5"/>
                <w:sz w:val="18"/>
                <w:szCs w:val="18"/>
              </w:rPr>
              <w:t>）</w:t>
            </w:r>
            <w:r w:rsidRPr="006D6967">
              <w:rPr>
                <w:rFonts w:ascii="宋体" w:hAnsi="宋体" w:cs="宋体"/>
                <w:spacing w:val="-5"/>
                <w:sz w:val="18"/>
                <w:szCs w:val="18"/>
              </w:rPr>
              <w:t>的相关规定执行</w:t>
            </w:r>
            <w:r>
              <w:rPr>
                <w:rFonts w:ascii="宋体" w:hAnsi="宋体" w:cs="宋体" w:hint="eastAsia"/>
                <w:spacing w:val="-5"/>
                <w:sz w:val="18"/>
                <w:szCs w:val="18"/>
              </w:rPr>
              <w:t>。</w:t>
            </w:r>
            <w:r>
              <w:rPr>
                <w:rFonts w:ascii="宋体" w:hAnsi="宋体" w:cs="宋体"/>
                <w:spacing w:val="14"/>
                <w:sz w:val="18"/>
                <w:szCs w:val="18"/>
              </w:rPr>
              <w:t>本科目不超过直接</w:t>
            </w:r>
            <w:r>
              <w:rPr>
                <w:rFonts w:ascii="宋体" w:hAnsi="宋体" w:cs="宋体"/>
                <w:sz w:val="18"/>
                <w:szCs w:val="18"/>
              </w:rPr>
              <w:t>费用</w:t>
            </w:r>
            <w:r>
              <w:rPr>
                <w:rFonts w:eastAsia="Times New Roman"/>
                <w:sz w:val="18"/>
                <w:szCs w:val="18"/>
              </w:rPr>
              <w:t>10%</w:t>
            </w:r>
            <w:r>
              <w:rPr>
                <w:rFonts w:ascii="宋体" w:hAnsi="宋体" w:cs="宋体"/>
                <w:spacing w:val="14"/>
                <w:sz w:val="18"/>
                <w:szCs w:val="18"/>
              </w:rPr>
              <w:t>的，不需要提供预算测算依</w:t>
            </w:r>
            <w:r>
              <w:rPr>
                <w:rFonts w:ascii="宋体" w:hAnsi="宋体" w:cs="宋体"/>
                <w:sz w:val="18"/>
                <w:szCs w:val="18"/>
              </w:rPr>
              <w:t>据。</w:t>
            </w:r>
          </w:p>
          <w:p w14:paraId="01BFB036" w14:textId="34103A10" w:rsidR="00294938" w:rsidRDefault="00294938" w:rsidP="00294938">
            <w:pPr>
              <w:pStyle w:val="TableParagraph"/>
              <w:numPr>
                <w:ilvl w:val="0"/>
                <w:numId w:val="39"/>
              </w:numPr>
              <w:spacing w:before="1" w:line="254" w:lineRule="auto"/>
              <w:ind w:right="92"/>
              <w:rPr>
                <w:rFonts w:ascii="宋体" w:eastAsia="宋体" w:hAnsi="宋体" w:cs="宋体"/>
                <w:sz w:val="18"/>
                <w:szCs w:val="18"/>
                <w:lang w:eastAsia="zh-CN"/>
              </w:rPr>
            </w:pPr>
            <w:r w:rsidRPr="00294938">
              <w:rPr>
                <w:rFonts w:ascii="宋体" w:eastAsia="宋体" w:hAnsi="宋体" w:cs="宋体" w:hint="eastAsia"/>
                <w:b/>
                <w:sz w:val="18"/>
                <w:szCs w:val="18"/>
                <w:lang w:eastAsia="zh-CN"/>
              </w:rPr>
              <w:t>差旅费</w:t>
            </w:r>
            <w:r>
              <w:rPr>
                <w:rFonts w:ascii="宋体" w:eastAsia="宋体" w:hAnsi="宋体" w:cs="宋体"/>
                <w:sz w:val="18"/>
                <w:szCs w:val="18"/>
                <w:lang w:eastAsia="zh-CN"/>
              </w:rPr>
              <w:t>按照差旅类别（如科学实验</w:t>
            </w:r>
            <w:r>
              <w:rPr>
                <w:rFonts w:ascii="Times New Roman" w:eastAsia="Times New Roman" w:hAnsi="Times New Roman" w:cs="Times New Roman"/>
                <w:sz w:val="18"/>
                <w:szCs w:val="18"/>
                <w:lang w:eastAsia="zh-CN"/>
              </w:rPr>
              <w:t>/</w:t>
            </w:r>
            <w:r>
              <w:rPr>
                <w:rFonts w:ascii="宋体" w:eastAsia="宋体" w:hAnsi="宋体" w:cs="宋体"/>
                <w:sz w:val="18"/>
                <w:szCs w:val="18"/>
                <w:lang w:eastAsia="zh-CN"/>
              </w:rPr>
              <w:t>试验、科学考察、业务调研、学术交流等）对出差地点、次数、人数、开支标准等进行分类说明，无需对每个出差事项做单独的测算和说明；因课题研究任务发生的差旅费用、参加与课题任务相关的国内学术会议的注册费、差旅费用可以列入差旅费用。</w:t>
            </w:r>
          </w:p>
          <w:p w14:paraId="04091DD5" w14:textId="03022F95" w:rsidR="00294938" w:rsidRDefault="00294938" w:rsidP="00294938">
            <w:pPr>
              <w:pStyle w:val="TableParagraph"/>
              <w:numPr>
                <w:ilvl w:val="0"/>
                <w:numId w:val="39"/>
              </w:numPr>
              <w:spacing w:line="259" w:lineRule="auto"/>
              <w:ind w:right="101"/>
              <w:rPr>
                <w:rFonts w:ascii="宋体" w:eastAsia="宋体" w:hAnsi="宋体" w:cs="宋体"/>
                <w:sz w:val="18"/>
                <w:szCs w:val="18"/>
                <w:lang w:eastAsia="zh-CN"/>
              </w:rPr>
            </w:pPr>
            <w:proofErr w:type="gramStart"/>
            <w:r w:rsidRPr="00294938">
              <w:rPr>
                <w:rFonts w:ascii="宋体" w:hAnsi="宋体" w:cs="宋体" w:hint="eastAsia"/>
                <w:b/>
                <w:spacing w:val="-5"/>
                <w:sz w:val="18"/>
                <w:szCs w:val="18"/>
                <w:lang w:eastAsia="zh-CN"/>
              </w:rPr>
              <w:t>会议费</w:t>
            </w:r>
            <w:r>
              <w:rPr>
                <w:rFonts w:ascii="宋体" w:hAnsi="宋体" w:cs="宋体" w:hint="eastAsia"/>
                <w:spacing w:val="-5"/>
                <w:sz w:val="18"/>
                <w:szCs w:val="18"/>
                <w:lang w:eastAsia="zh-CN"/>
              </w:rPr>
              <w:t>须</w:t>
            </w:r>
            <w:r>
              <w:rPr>
                <w:rFonts w:ascii="宋体" w:eastAsia="宋体" w:hAnsi="宋体" w:cs="宋体"/>
                <w:sz w:val="18"/>
                <w:szCs w:val="18"/>
                <w:lang w:eastAsia="zh-CN"/>
              </w:rPr>
              <w:t>说明</w:t>
            </w:r>
            <w:proofErr w:type="gramEnd"/>
            <w:r>
              <w:rPr>
                <w:rFonts w:ascii="宋体" w:eastAsia="宋体" w:hAnsi="宋体" w:cs="宋体"/>
                <w:sz w:val="18"/>
                <w:szCs w:val="18"/>
                <w:lang w:eastAsia="zh-CN"/>
              </w:rPr>
              <w:t>预算的会议与研究任务的关系和必要性，以及预算的会议次数、会议标准和预算依据；</w:t>
            </w:r>
          </w:p>
          <w:p w14:paraId="6D903CBE" w14:textId="673E2A91" w:rsidR="00294938" w:rsidRDefault="00294938" w:rsidP="00294938">
            <w:pPr>
              <w:pStyle w:val="TableParagraph"/>
              <w:numPr>
                <w:ilvl w:val="0"/>
                <w:numId w:val="39"/>
              </w:numPr>
              <w:spacing w:before="1" w:line="254" w:lineRule="auto"/>
              <w:ind w:right="92"/>
              <w:rPr>
                <w:rFonts w:ascii="宋体" w:eastAsia="宋体" w:hAnsi="宋体" w:cs="宋体"/>
                <w:sz w:val="18"/>
                <w:szCs w:val="18"/>
                <w:lang w:eastAsia="zh-CN"/>
              </w:rPr>
            </w:pPr>
            <w:r>
              <w:rPr>
                <w:rFonts w:ascii="Times New Roman" w:eastAsia="Times New Roman" w:hAnsi="Times New Roman" w:cs="Times New Roman"/>
                <w:sz w:val="18"/>
                <w:szCs w:val="18"/>
                <w:lang w:eastAsia="zh-CN"/>
              </w:rPr>
              <w:lastRenderedPageBreak/>
              <w:t>c.</w:t>
            </w:r>
            <w:r>
              <w:rPr>
                <w:rFonts w:ascii="宋体" w:eastAsia="宋体" w:hAnsi="宋体" w:cs="宋体"/>
                <w:sz w:val="18"/>
                <w:szCs w:val="18"/>
                <w:lang w:eastAsia="zh-CN"/>
              </w:rPr>
              <w:t>按照会议类别（如学术研讨、咨询、项目或课题协调、检查验收等）对会议次数、规模、开支标准等进行说明，无需对每次会议做单独的测算和说明</w:t>
            </w:r>
            <w:r>
              <w:rPr>
                <w:rFonts w:ascii="宋体" w:eastAsia="宋体" w:hAnsi="宋体" w:cs="宋体" w:hint="eastAsia"/>
                <w:sz w:val="18"/>
                <w:szCs w:val="18"/>
                <w:lang w:eastAsia="zh-CN"/>
              </w:rPr>
              <w:t>。</w:t>
            </w:r>
          </w:p>
          <w:p w14:paraId="3B799F91" w14:textId="1BAA2595" w:rsidR="00294938" w:rsidRPr="00294938" w:rsidRDefault="00294938" w:rsidP="00294938">
            <w:pPr>
              <w:pStyle w:val="TableParagraph"/>
              <w:numPr>
                <w:ilvl w:val="0"/>
                <w:numId w:val="39"/>
              </w:numPr>
              <w:spacing w:before="1" w:line="254" w:lineRule="auto"/>
              <w:ind w:right="11"/>
              <w:rPr>
                <w:rFonts w:ascii="宋体" w:hAnsi="宋体" w:cs="宋体"/>
                <w:b/>
                <w:bCs/>
                <w:color w:val="000000" w:themeColor="text1"/>
                <w:sz w:val="18"/>
                <w:szCs w:val="18"/>
                <w:lang w:eastAsia="zh-CN"/>
              </w:rPr>
            </w:pPr>
            <w:r w:rsidRPr="00294938">
              <w:rPr>
                <w:rFonts w:ascii="宋体" w:eastAsia="宋体" w:hAnsi="宋体" w:cs="宋体" w:hint="eastAsia"/>
                <w:b/>
                <w:sz w:val="18"/>
                <w:szCs w:val="18"/>
                <w:lang w:eastAsia="zh-CN"/>
              </w:rPr>
              <w:t>国际</w:t>
            </w:r>
            <w:r w:rsidRPr="00294938">
              <w:rPr>
                <w:rFonts w:ascii="宋体" w:eastAsia="宋体" w:hAnsi="宋体" w:cs="宋体"/>
                <w:b/>
                <w:sz w:val="18"/>
                <w:szCs w:val="18"/>
                <w:lang w:eastAsia="zh-CN"/>
              </w:rPr>
              <w:t>合作</w:t>
            </w:r>
            <w:proofErr w:type="gramStart"/>
            <w:r w:rsidRPr="00294938">
              <w:rPr>
                <w:rFonts w:ascii="宋体" w:eastAsia="宋体" w:hAnsi="宋体" w:cs="宋体"/>
                <w:b/>
                <w:sz w:val="18"/>
                <w:szCs w:val="18"/>
                <w:lang w:eastAsia="zh-CN"/>
              </w:rPr>
              <w:t>交流费</w:t>
            </w:r>
            <w:r>
              <w:rPr>
                <w:rFonts w:ascii="宋体" w:eastAsia="宋体" w:hAnsi="宋体" w:cs="宋体" w:hint="eastAsia"/>
                <w:sz w:val="18"/>
                <w:szCs w:val="18"/>
                <w:lang w:eastAsia="zh-CN"/>
              </w:rPr>
              <w:t>须</w:t>
            </w:r>
            <w:r>
              <w:rPr>
                <w:rFonts w:ascii="宋体" w:eastAsia="宋体" w:hAnsi="宋体" w:cs="宋体"/>
                <w:sz w:val="18"/>
                <w:szCs w:val="18"/>
                <w:lang w:eastAsia="zh-CN"/>
              </w:rPr>
              <w:t>说明</w:t>
            </w:r>
            <w:proofErr w:type="gramEnd"/>
            <w:r>
              <w:rPr>
                <w:rFonts w:ascii="宋体" w:eastAsia="宋体" w:hAnsi="宋体" w:cs="宋体"/>
                <w:sz w:val="18"/>
                <w:szCs w:val="18"/>
                <w:lang w:eastAsia="zh-CN"/>
              </w:rPr>
              <w:t>预算的各项国际合作与交流与研究任务的关系与必要性，并详细列出出访或邀请来华专家的国家或地区名称、机构名称、人数、天数、标准的预算依据；说明拟开展的国际合作交流活动的情况，包括活动类型、相关性、必要性等，并考虑合作交流的可能目的地和人员规模等；参加与课题研究任务有关的国际学术会议注册费可列入国际合作与交流费。</w:t>
            </w:r>
          </w:p>
        </w:tc>
        <w:tc>
          <w:tcPr>
            <w:tcW w:w="709" w:type="dxa"/>
            <w:shd w:val="clear" w:color="auto" w:fill="auto"/>
            <w:noWrap/>
            <w:vAlign w:val="center"/>
          </w:tcPr>
          <w:p w14:paraId="43EB40BD"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c>
          <w:tcPr>
            <w:tcW w:w="708" w:type="dxa"/>
            <w:vAlign w:val="center"/>
          </w:tcPr>
          <w:p w14:paraId="331F5BF1"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r>
      <w:tr w:rsidR="00024013" w:rsidRPr="00FC49A8" w14:paraId="3DEC085F" w14:textId="77777777" w:rsidTr="00D404AD">
        <w:trPr>
          <w:trHeight w:val="397"/>
        </w:trPr>
        <w:tc>
          <w:tcPr>
            <w:tcW w:w="540" w:type="dxa"/>
            <w:shd w:val="clear" w:color="auto" w:fill="auto"/>
            <w:noWrap/>
            <w:vAlign w:val="center"/>
          </w:tcPr>
          <w:p w14:paraId="6D51D389" w14:textId="68977359" w:rsidR="00024013" w:rsidRDefault="00294938" w:rsidP="00D404AD">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17</w:t>
            </w:r>
          </w:p>
        </w:tc>
        <w:tc>
          <w:tcPr>
            <w:tcW w:w="8249" w:type="dxa"/>
            <w:gridSpan w:val="2"/>
            <w:shd w:val="clear" w:color="auto" w:fill="auto"/>
            <w:vAlign w:val="center"/>
          </w:tcPr>
          <w:p w14:paraId="2F806246" w14:textId="77777777" w:rsidR="00024013" w:rsidRPr="00294938" w:rsidRDefault="00294938" w:rsidP="00294938">
            <w:pPr>
              <w:pStyle w:val="TableParagraph"/>
              <w:spacing w:line="192" w:lineRule="auto"/>
              <w:ind w:left="60" w:right="58"/>
              <w:jc w:val="both"/>
              <w:rPr>
                <w:rFonts w:ascii="宋体" w:eastAsia="宋体" w:hAnsi="宋体" w:cs="宋体"/>
                <w:b/>
                <w:sz w:val="18"/>
                <w:szCs w:val="18"/>
                <w:lang w:eastAsia="zh-CN"/>
              </w:rPr>
            </w:pPr>
            <w:r w:rsidRPr="00294938">
              <w:rPr>
                <w:rFonts w:ascii="宋体" w:eastAsia="宋体" w:hAnsi="宋体" w:cs="宋体"/>
                <w:b/>
                <w:sz w:val="18"/>
                <w:szCs w:val="18"/>
                <w:lang w:eastAsia="zh-CN"/>
              </w:rPr>
              <w:t>出版</w:t>
            </w:r>
            <w:r w:rsidRPr="00294938">
              <w:rPr>
                <w:rFonts w:ascii="Times New Roman" w:eastAsia="Times New Roman" w:hAnsi="Times New Roman" w:cs="Times New Roman"/>
                <w:b/>
                <w:sz w:val="18"/>
                <w:szCs w:val="18"/>
                <w:lang w:eastAsia="zh-CN"/>
              </w:rPr>
              <w:t>/</w:t>
            </w:r>
            <w:r w:rsidRPr="00294938">
              <w:rPr>
                <w:rFonts w:ascii="宋体" w:eastAsia="宋体" w:hAnsi="宋体" w:cs="宋体"/>
                <w:b/>
                <w:sz w:val="18"/>
                <w:szCs w:val="18"/>
                <w:lang w:eastAsia="zh-CN"/>
              </w:rPr>
              <w:t>文献</w:t>
            </w:r>
            <w:r w:rsidRPr="00294938">
              <w:rPr>
                <w:rFonts w:ascii="Times New Roman" w:eastAsia="Times New Roman" w:hAnsi="Times New Roman" w:cs="Times New Roman"/>
                <w:b/>
                <w:sz w:val="18"/>
                <w:szCs w:val="18"/>
                <w:lang w:eastAsia="zh-CN"/>
              </w:rPr>
              <w:t>/</w:t>
            </w:r>
            <w:r w:rsidRPr="00294938">
              <w:rPr>
                <w:rFonts w:ascii="宋体" w:eastAsia="宋体" w:hAnsi="宋体" w:cs="宋体"/>
                <w:b/>
                <w:sz w:val="18"/>
                <w:szCs w:val="18"/>
                <w:lang w:eastAsia="zh-CN"/>
              </w:rPr>
              <w:t>信息传播</w:t>
            </w:r>
            <w:r w:rsidRPr="00294938">
              <w:rPr>
                <w:rFonts w:ascii="Times New Roman" w:eastAsia="Times New Roman" w:hAnsi="Times New Roman" w:cs="Times New Roman"/>
                <w:b/>
                <w:sz w:val="18"/>
                <w:szCs w:val="18"/>
                <w:lang w:eastAsia="zh-CN"/>
              </w:rPr>
              <w:t>/</w:t>
            </w:r>
            <w:r w:rsidRPr="00294938">
              <w:rPr>
                <w:rFonts w:ascii="宋体" w:eastAsia="宋体" w:hAnsi="宋体" w:cs="宋体"/>
                <w:b/>
                <w:sz w:val="18"/>
                <w:szCs w:val="18"/>
                <w:lang w:eastAsia="zh-CN"/>
              </w:rPr>
              <w:t>知识产权事务费</w:t>
            </w:r>
          </w:p>
          <w:p w14:paraId="1315138F" w14:textId="2A4CBF71" w:rsidR="00294938" w:rsidRDefault="00294938" w:rsidP="00294938">
            <w:pPr>
              <w:pStyle w:val="TableParagraph"/>
              <w:numPr>
                <w:ilvl w:val="0"/>
                <w:numId w:val="40"/>
              </w:numPr>
              <w:spacing w:before="1" w:line="254" w:lineRule="auto"/>
              <w:ind w:right="11"/>
              <w:rPr>
                <w:rFonts w:ascii="宋体" w:eastAsia="宋体" w:hAnsi="宋体" w:cs="宋体"/>
                <w:sz w:val="18"/>
                <w:szCs w:val="18"/>
                <w:lang w:eastAsia="zh-CN"/>
              </w:rPr>
            </w:pPr>
            <w:r>
              <w:rPr>
                <w:rFonts w:ascii="宋体" w:eastAsia="宋体" w:hAnsi="宋体" w:cs="宋体"/>
                <w:sz w:val="18"/>
                <w:szCs w:val="18"/>
                <w:lang w:eastAsia="zh-CN"/>
              </w:rPr>
              <w:t>请说明各项预算与研究任务的关系和必要性，以及数量、单价的预算依据；</w:t>
            </w:r>
          </w:p>
          <w:p w14:paraId="2A9C0667" w14:textId="5EA73653" w:rsidR="00294938" w:rsidRDefault="00294938" w:rsidP="00294938">
            <w:pPr>
              <w:pStyle w:val="TableParagraph"/>
              <w:numPr>
                <w:ilvl w:val="0"/>
                <w:numId w:val="40"/>
              </w:numPr>
              <w:spacing w:before="1" w:line="254" w:lineRule="auto"/>
              <w:ind w:right="11"/>
              <w:rPr>
                <w:rFonts w:ascii="宋体" w:eastAsia="宋体" w:hAnsi="宋体" w:cs="宋体"/>
                <w:sz w:val="18"/>
                <w:szCs w:val="18"/>
                <w:lang w:eastAsia="zh-CN"/>
              </w:rPr>
            </w:pPr>
            <w:r w:rsidRPr="006D6967">
              <w:rPr>
                <w:rFonts w:ascii="宋体" w:eastAsia="宋体" w:hAnsi="宋体" w:cs="宋体"/>
                <w:sz w:val="18"/>
                <w:szCs w:val="18"/>
                <w:lang w:eastAsia="zh-CN"/>
              </w:rPr>
              <w:t>不支持购买通用性操作系统、办公软件等，也不支持日常手机和办公固定电话的通讯费、日常办公网络费</w:t>
            </w:r>
            <w:r>
              <w:rPr>
                <w:rFonts w:ascii="宋体" w:eastAsia="宋体" w:hAnsi="宋体" w:cs="宋体"/>
                <w:sz w:val="18"/>
                <w:szCs w:val="18"/>
                <w:lang w:eastAsia="zh-CN"/>
              </w:rPr>
              <w:t>和移动上网卡费用，以及实验室日常基础条件建设性的资料购置和软件购置；</w:t>
            </w:r>
          </w:p>
          <w:p w14:paraId="3EAE72C3" w14:textId="42F34172" w:rsidR="00294938" w:rsidRDefault="00294938" w:rsidP="00294938">
            <w:pPr>
              <w:pStyle w:val="TableParagraph"/>
              <w:numPr>
                <w:ilvl w:val="0"/>
                <w:numId w:val="40"/>
              </w:numPr>
              <w:spacing w:before="1" w:line="254" w:lineRule="auto"/>
              <w:ind w:right="11"/>
              <w:rPr>
                <w:rFonts w:ascii="宋体" w:eastAsia="宋体" w:hAnsi="宋体" w:cs="宋体"/>
                <w:sz w:val="18"/>
                <w:szCs w:val="18"/>
                <w:lang w:eastAsia="zh-CN"/>
              </w:rPr>
            </w:pPr>
            <w:r>
              <w:rPr>
                <w:rFonts w:ascii="宋体" w:eastAsia="宋体" w:hAnsi="宋体" w:cs="宋体"/>
                <w:sz w:val="18"/>
                <w:szCs w:val="18"/>
                <w:lang w:eastAsia="zh-CN"/>
              </w:rPr>
              <w:t>根据课题任务目标测算专利申请、论文发表、专著出版的数量，根据市场价格估算相关费用；</w:t>
            </w:r>
          </w:p>
          <w:p w14:paraId="772D1D49" w14:textId="45BEB490" w:rsidR="00294938" w:rsidRPr="00294938" w:rsidRDefault="00294938" w:rsidP="00294938">
            <w:pPr>
              <w:pStyle w:val="TableParagraph"/>
              <w:numPr>
                <w:ilvl w:val="0"/>
                <w:numId w:val="40"/>
              </w:numPr>
              <w:spacing w:line="192" w:lineRule="auto"/>
              <w:ind w:right="58"/>
              <w:jc w:val="both"/>
              <w:rPr>
                <w:rFonts w:ascii="宋体" w:hAnsi="宋体" w:cs="宋体"/>
                <w:b/>
                <w:bCs/>
                <w:color w:val="000000" w:themeColor="text1"/>
                <w:sz w:val="18"/>
                <w:szCs w:val="18"/>
                <w:lang w:eastAsia="zh-CN"/>
              </w:rPr>
            </w:pPr>
            <w:r w:rsidRPr="00294938">
              <w:rPr>
                <w:rFonts w:ascii="宋体" w:eastAsia="宋体" w:hAnsi="宋体" w:cs="宋体"/>
                <w:b/>
                <w:sz w:val="18"/>
                <w:szCs w:val="18"/>
                <w:lang w:eastAsia="zh-CN"/>
              </w:rPr>
              <w:t>不支持专利维护费用</w:t>
            </w:r>
            <w:r>
              <w:rPr>
                <w:rFonts w:ascii="宋体" w:eastAsia="宋体" w:hAnsi="宋体" w:cs="宋体"/>
                <w:sz w:val="18"/>
                <w:szCs w:val="18"/>
                <w:lang w:eastAsia="zh-CN"/>
              </w:rPr>
              <w:t>。</w:t>
            </w:r>
          </w:p>
        </w:tc>
        <w:tc>
          <w:tcPr>
            <w:tcW w:w="709" w:type="dxa"/>
            <w:shd w:val="clear" w:color="auto" w:fill="auto"/>
            <w:noWrap/>
            <w:vAlign w:val="center"/>
          </w:tcPr>
          <w:p w14:paraId="18C976BA"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c>
          <w:tcPr>
            <w:tcW w:w="708" w:type="dxa"/>
            <w:vAlign w:val="center"/>
          </w:tcPr>
          <w:p w14:paraId="03DC8521"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r>
      <w:tr w:rsidR="00024013" w:rsidRPr="00FC49A8" w14:paraId="6AE3CB4A" w14:textId="77777777" w:rsidTr="00D404AD">
        <w:trPr>
          <w:trHeight w:val="397"/>
        </w:trPr>
        <w:tc>
          <w:tcPr>
            <w:tcW w:w="540" w:type="dxa"/>
            <w:shd w:val="clear" w:color="auto" w:fill="auto"/>
            <w:noWrap/>
            <w:vAlign w:val="center"/>
          </w:tcPr>
          <w:p w14:paraId="349DC5F9" w14:textId="1F106E35" w:rsidR="00024013" w:rsidRDefault="002A4729" w:rsidP="00D404AD">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8249" w:type="dxa"/>
            <w:gridSpan w:val="2"/>
            <w:shd w:val="clear" w:color="auto" w:fill="auto"/>
            <w:vAlign w:val="center"/>
          </w:tcPr>
          <w:p w14:paraId="23C0A066" w14:textId="0BDA0732" w:rsidR="00024013" w:rsidRPr="002025C5" w:rsidRDefault="002A4729"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劳务费</w:t>
            </w:r>
            <w:r>
              <w:rPr>
                <w:rFonts w:eastAsia="Times New Roman"/>
                <w:spacing w:val="-3"/>
                <w:sz w:val="18"/>
                <w:szCs w:val="18"/>
              </w:rPr>
              <w:t>.</w:t>
            </w:r>
            <w:r>
              <w:rPr>
                <w:rFonts w:ascii="宋体" w:hAnsi="宋体" w:cs="宋体"/>
                <w:spacing w:val="-3"/>
                <w:sz w:val="18"/>
                <w:szCs w:val="18"/>
              </w:rPr>
              <w:t>参与项目研究的研究生、博士后、访问学者以及项目聘用的研究人员、科研辅助人员等，均可开支劳务费。</w:t>
            </w:r>
            <w:r>
              <w:rPr>
                <w:rFonts w:ascii="宋体" w:hAnsi="宋体" w:cs="宋体"/>
                <w:sz w:val="18"/>
                <w:szCs w:val="18"/>
              </w:rPr>
              <w:t>说明各种聘用人员在研究中承担的任务，以及聘用人数、支付标准的预算依据。</w:t>
            </w:r>
          </w:p>
        </w:tc>
        <w:tc>
          <w:tcPr>
            <w:tcW w:w="709" w:type="dxa"/>
            <w:shd w:val="clear" w:color="auto" w:fill="auto"/>
            <w:noWrap/>
            <w:vAlign w:val="center"/>
          </w:tcPr>
          <w:p w14:paraId="2FD632B6"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c>
          <w:tcPr>
            <w:tcW w:w="708" w:type="dxa"/>
            <w:vAlign w:val="center"/>
          </w:tcPr>
          <w:p w14:paraId="476438CC"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r>
      <w:tr w:rsidR="00024013" w:rsidRPr="00FC49A8" w14:paraId="2F6E6DCD" w14:textId="77777777" w:rsidTr="00D404AD">
        <w:trPr>
          <w:trHeight w:val="397"/>
        </w:trPr>
        <w:tc>
          <w:tcPr>
            <w:tcW w:w="540" w:type="dxa"/>
            <w:shd w:val="clear" w:color="auto" w:fill="auto"/>
            <w:noWrap/>
            <w:vAlign w:val="center"/>
          </w:tcPr>
          <w:p w14:paraId="3FFAC647" w14:textId="634F4924" w:rsidR="00024013" w:rsidRDefault="00EA50B1" w:rsidP="00D404AD">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19</w:t>
            </w:r>
          </w:p>
        </w:tc>
        <w:tc>
          <w:tcPr>
            <w:tcW w:w="8249" w:type="dxa"/>
            <w:gridSpan w:val="2"/>
            <w:shd w:val="clear" w:color="auto" w:fill="auto"/>
            <w:vAlign w:val="center"/>
          </w:tcPr>
          <w:p w14:paraId="129556F4" w14:textId="329D6C5C" w:rsidR="00024013" w:rsidRPr="002025C5" w:rsidRDefault="00EA50B1"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咨询</w:t>
            </w:r>
            <w:proofErr w:type="gramStart"/>
            <w:r>
              <w:rPr>
                <w:rFonts w:ascii="宋体" w:hAnsi="宋体" w:cs="宋体" w:hint="eastAsia"/>
                <w:b/>
                <w:bCs/>
                <w:color w:val="000000" w:themeColor="text1"/>
                <w:kern w:val="0"/>
                <w:sz w:val="18"/>
                <w:szCs w:val="18"/>
              </w:rPr>
              <w:t>费按照</w:t>
            </w:r>
            <w:proofErr w:type="gramEnd"/>
            <w:r w:rsidRPr="006D6967">
              <w:rPr>
                <w:rFonts w:ascii="宋体" w:hAnsi="宋体" w:cs="宋体" w:hint="eastAsia"/>
                <w:sz w:val="18"/>
                <w:szCs w:val="18"/>
              </w:rPr>
              <w:t>《中央财政科研项目专家咨询费管理办法》财科教〔2017〕128号</w:t>
            </w:r>
            <w:r>
              <w:rPr>
                <w:rFonts w:ascii="宋体" w:hAnsi="宋体" w:cs="宋体" w:hint="eastAsia"/>
                <w:sz w:val="18"/>
                <w:szCs w:val="18"/>
              </w:rPr>
              <w:t>文件</w:t>
            </w:r>
            <w:r>
              <w:rPr>
                <w:rFonts w:ascii="宋体" w:hAnsi="宋体" w:cs="宋体"/>
                <w:sz w:val="18"/>
                <w:szCs w:val="18"/>
              </w:rPr>
              <w:t>执行，说明预算的咨询专家与研究任务的关系和必要性，以及咨询专家人次数、支付标准的预算依据；专家咨询费不得支付费参与该计划及项目、课题管理的相关人</w:t>
            </w:r>
            <w:r>
              <w:rPr>
                <w:rFonts w:ascii="宋体" w:hAnsi="宋体" w:cs="宋体" w:hint="eastAsia"/>
                <w:sz w:val="18"/>
                <w:szCs w:val="18"/>
              </w:rPr>
              <w:t>员</w:t>
            </w:r>
            <w:r>
              <w:rPr>
                <w:rFonts w:ascii="宋体" w:hAnsi="宋体" w:cs="宋体"/>
                <w:sz w:val="18"/>
                <w:szCs w:val="18"/>
              </w:rPr>
              <w:t>。</w:t>
            </w:r>
          </w:p>
        </w:tc>
        <w:tc>
          <w:tcPr>
            <w:tcW w:w="709" w:type="dxa"/>
            <w:shd w:val="clear" w:color="auto" w:fill="auto"/>
            <w:noWrap/>
            <w:vAlign w:val="center"/>
          </w:tcPr>
          <w:p w14:paraId="06359B39"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c>
          <w:tcPr>
            <w:tcW w:w="708" w:type="dxa"/>
            <w:vAlign w:val="center"/>
          </w:tcPr>
          <w:p w14:paraId="51907F3F" w14:textId="77777777" w:rsidR="00024013" w:rsidRPr="00B41D19" w:rsidRDefault="00024013" w:rsidP="00D404AD">
            <w:pPr>
              <w:widowControl/>
              <w:adjustRightInd w:val="0"/>
              <w:snapToGrid w:val="0"/>
              <w:jc w:val="center"/>
              <w:rPr>
                <w:rFonts w:ascii="宋体" w:hAnsi="宋体" w:cs="宋体"/>
                <w:color w:val="000000" w:themeColor="text1"/>
                <w:kern w:val="0"/>
                <w:szCs w:val="21"/>
              </w:rPr>
            </w:pPr>
          </w:p>
        </w:tc>
      </w:tr>
      <w:tr w:rsidR="00024013" w:rsidRPr="00FC49A8" w14:paraId="274BA2ED" w14:textId="77777777" w:rsidTr="00D404AD">
        <w:trPr>
          <w:trHeight w:val="397"/>
        </w:trPr>
        <w:tc>
          <w:tcPr>
            <w:tcW w:w="540" w:type="dxa"/>
            <w:shd w:val="clear" w:color="auto" w:fill="auto"/>
            <w:noWrap/>
            <w:vAlign w:val="center"/>
          </w:tcPr>
          <w:p w14:paraId="3A9305DF" w14:textId="2C656EE0" w:rsidR="00024013" w:rsidRPr="00FC49A8" w:rsidRDefault="00EA50B1" w:rsidP="00D404AD">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8249" w:type="dxa"/>
            <w:gridSpan w:val="2"/>
            <w:shd w:val="clear" w:color="auto" w:fill="auto"/>
            <w:vAlign w:val="center"/>
          </w:tcPr>
          <w:p w14:paraId="4494AD18" w14:textId="77777777" w:rsidR="00024013" w:rsidRDefault="00EA50B1"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其他支出</w:t>
            </w:r>
            <w:r>
              <w:rPr>
                <w:rFonts w:ascii="宋体" w:hAnsi="宋体" w:cs="宋体"/>
                <w:b/>
                <w:bCs/>
                <w:color w:val="000000" w:themeColor="text1"/>
                <w:kern w:val="0"/>
                <w:sz w:val="18"/>
                <w:szCs w:val="18"/>
              </w:rPr>
              <w:t>：不要填写。</w:t>
            </w:r>
          </w:p>
          <w:p w14:paraId="39D046FB" w14:textId="77777777" w:rsidR="00EA50B1" w:rsidRDefault="00EA50B1"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直接</w:t>
            </w:r>
            <w:r>
              <w:rPr>
                <w:rFonts w:ascii="宋体" w:hAnsi="宋体" w:cs="宋体"/>
                <w:b/>
                <w:bCs/>
                <w:color w:val="000000" w:themeColor="text1"/>
                <w:kern w:val="0"/>
                <w:sz w:val="18"/>
                <w:szCs w:val="18"/>
              </w:rPr>
              <w:t>费用中各科目比例无限制，根据研究需要填写。</w:t>
            </w:r>
          </w:p>
          <w:p w14:paraId="355501EC" w14:textId="5B4C7FB8" w:rsidR="00EA50B1" w:rsidRPr="002025C5" w:rsidRDefault="00EA50B1" w:rsidP="00D404AD">
            <w:pPr>
              <w:widowControl/>
              <w:adjustRightInd w:val="0"/>
              <w:snapToGrid w:val="0"/>
              <w:spacing w:line="300" w:lineRule="exact"/>
              <w:jc w:val="left"/>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预算</w:t>
            </w:r>
            <w:r>
              <w:rPr>
                <w:rFonts w:ascii="宋体" w:hAnsi="宋体" w:cs="宋体"/>
                <w:b/>
                <w:bCs/>
                <w:color w:val="000000" w:themeColor="text1"/>
                <w:kern w:val="0"/>
                <w:sz w:val="18"/>
                <w:szCs w:val="18"/>
              </w:rPr>
              <w:t>调整：</w:t>
            </w:r>
            <w:r>
              <w:rPr>
                <w:rFonts w:ascii="宋体" w:hAnsi="宋体" w:cs="宋体"/>
                <w:sz w:val="18"/>
                <w:szCs w:val="18"/>
              </w:rPr>
              <w:t>设备费、劳务费、专家咨询费，以及间接费用等经费预算，一般不予调增，请申请人做好预算；会议费、差旅费、国际合作与交流费在不突破三项支出预算总额的前提下可调剂使用。</w:t>
            </w:r>
          </w:p>
        </w:tc>
        <w:tc>
          <w:tcPr>
            <w:tcW w:w="709" w:type="dxa"/>
            <w:shd w:val="clear" w:color="auto" w:fill="auto"/>
            <w:noWrap/>
            <w:vAlign w:val="center"/>
          </w:tcPr>
          <w:p w14:paraId="19378045" w14:textId="77777777" w:rsidR="00024013" w:rsidRPr="00FC49A8" w:rsidRDefault="00024013" w:rsidP="00D404AD">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0140A020" w14:textId="77777777" w:rsidR="00024013" w:rsidRPr="00FC49A8" w:rsidRDefault="00024013" w:rsidP="00D404AD">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FC49A8" w:rsidRPr="00FC49A8" w14:paraId="3C0154AB" w14:textId="72B83FFE" w:rsidTr="00F8622F">
        <w:trPr>
          <w:trHeight w:val="397"/>
        </w:trPr>
        <w:tc>
          <w:tcPr>
            <w:tcW w:w="10206" w:type="dxa"/>
            <w:gridSpan w:val="5"/>
            <w:shd w:val="clear" w:color="000000" w:fill="99CCFF"/>
            <w:noWrap/>
            <w:vAlign w:val="center"/>
            <w:hideMark/>
          </w:tcPr>
          <w:p w14:paraId="217BDB0D" w14:textId="5B9853BF" w:rsidR="009D52DC" w:rsidRPr="00FC49A8" w:rsidRDefault="009D52DC" w:rsidP="009D52DC">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报告正文部分</w:t>
            </w:r>
          </w:p>
        </w:tc>
      </w:tr>
      <w:tr w:rsidR="00B41D19" w:rsidRPr="00FC49A8" w14:paraId="3B96CD26" w14:textId="278F4B3B" w:rsidTr="00F8622F">
        <w:trPr>
          <w:trHeight w:val="397"/>
        </w:trPr>
        <w:tc>
          <w:tcPr>
            <w:tcW w:w="540" w:type="dxa"/>
            <w:shd w:val="clear" w:color="auto" w:fill="auto"/>
            <w:vAlign w:val="center"/>
            <w:hideMark/>
          </w:tcPr>
          <w:p w14:paraId="1A19FC64" w14:textId="60E9734D" w:rsidR="00B41D19" w:rsidRPr="00FC49A8" w:rsidRDefault="003B5F54"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21</w:t>
            </w:r>
          </w:p>
        </w:tc>
        <w:tc>
          <w:tcPr>
            <w:tcW w:w="8249" w:type="dxa"/>
            <w:gridSpan w:val="2"/>
            <w:shd w:val="clear" w:color="auto" w:fill="auto"/>
            <w:vAlign w:val="center"/>
            <w:hideMark/>
          </w:tcPr>
          <w:p w14:paraId="3755A525" w14:textId="18D1D42C" w:rsidR="00E01771" w:rsidRPr="00E01771" w:rsidRDefault="00E01771" w:rsidP="00E01771">
            <w:pPr>
              <w:pStyle w:val="a9"/>
              <w:widowControl/>
              <w:numPr>
                <w:ilvl w:val="0"/>
                <w:numId w:val="35"/>
              </w:numPr>
              <w:adjustRightInd w:val="0"/>
              <w:snapToGrid w:val="0"/>
              <w:spacing w:line="300" w:lineRule="exact"/>
              <w:ind w:firstLineChars="0"/>
              <w:jc w:val="left"/>
              <w:rPr>
                <w:rFonts w:ascii="宋体" w:hAnsi="宋体" w:cs="宋体"/>
                <w:b/>
                <w:bCs/>
                <w:color w:val="FF0000"/>
                <w:kern w:val="0"/>
                <w:sz w:val="18"/>
                <w:szCs w:val="18"/>
              </w:rPr>
            </w:pPr>
            <w:r w:rsidRPr="00E01771">
              <w:rPr>
                <w:rFonts w:ascii="宋体" w:hAnsi="宋体" w:cs="宋体" w:hint="eastAsia"/>
                <w:b/>
                <w:bCs/>
                <w:color w:val="FF0000"/>
                <w:kern w:val="0"/>
                <w:sz w:val="18"/>
                <w:szCs w:val="18"/>
              </w:rPr>
              <w:t>务必在系统中下载最新版模板</w:t>
            </w:r>
            <w:r w:rsidR="00D93AAD">
              <w:rPr>
                <w:rFonts w:ascii="宋体" w:hAnsi="宋体" w:cs="宋体" w:hint="eastAsia"/>
                <w:b/>
                <w:bCs/>
                <w:color w:val="FF0000"/>
                <w:kern w:val="0"/>
                <w:sz w:val="18"/>
                <w:szCs w:val="18"/>
              </w:rPr>
              <w:t>！！！</w:t>
            </w:r>
          </w:p>
          <w:p w14:paraId="782AA0CF" w14:textId="5B7F2259" w:rsidR="00B41D19" w:rsidRPr="00C7751B" w:rsidRDefault="007571BD" w:rsidP="00C7751B">
            <w:pPr>
              <w:widowControl/>
              <w:adjustRightInd w:val="0"/>
              <w:snapToGrid w:val="0"/>
              <w:spacing w:line="300" w:lineRule="exact"/>
              <w:jc w:val="left"/>
              <w:rPr>
                <w:rFonts w:ascii="宋体" w:hAnsi="宋体" w:cs="宋体"/>
                <w:color w:val="000000" w:themeColor="text1"/>
                <w:kern w:val="0"/>
                <w:sz w:val="18"/>
                <w:szCs w:val="18"/>
              </w:rPr>
            </w:pPr>
            <w:r w:rsidRPr="00C7751B">
              <w:rPr>
                <w:rFonts w:ascii="宋体" w:hAnsi="宋体" w:cs="宋体" w:hint="eastAsia"/>
                <w:color w:val="000000" w:themeColor="text1"/>
                <w:kern w:val="0"/>
                <w:sz w:val="18"/>
                <w:szCs w:val="18"/>
              </w:rPr>
              <w:t>申请书按所报项目类别</w:t>
            </w:r>
            <w:r w:rsidRPr="00C7751B">
              <w:rPr>
                <w:rFonts w:ascii="宋体" w:hAnsi="宋体" w:cs="宋体" w:hint="eastAsia"/>
                <w:b/>
                <w:bCs/>
                <w:color w:val="000000" w:themeColor="text1"/>
                <w:kern w:val="0"/>
                <w:sz w:val="18"/>
                <w:szCs w:val="18"/>
              </w:rPr>
              <w:t>正文撰写提纲</w:t>
            </w:r>
            <w:r w:rsidRPr="00C7751B">
              <w:rPr>
                <w:rFonts w:ascii="宋体" w:hAnsi="宋体" w:cs="宋体" w:hint="eastAsia"/>
                <w:color w:val="000000" w:themeColor="text1"/>
                <w:kern w:val="0"/>
                <w:sz w:val="18"/>
                <w:szCs w:val="18"/>
              </w:rPr>
              <w:t>填写，无遗漏，内容规范、真实，不得</w:t>
            </w:r>
            <w:r w:rsidRPr="00C7751B">
              <w:rPr>
                <w:rFonts w:ascii="宋体" w:hAnsi="宋体" w:cs="宋体" w:hint="eastAsia"/>
                <w:b/>
                <w:bCs/>
                <w:color w:val="000000" w:themeColor="text1"/>
                <w:kern w:val="0"/>
                <w:sz w:val="18"/>
                <w:szCs w:val="18"/>
              </w:rPr>
              <w:t>删除或改动提纲标题及括号中的文字。</w:t>
            </w:r>
            <w:r w:rsidR="00B41D19" w:rsidRPr="00C7751B">
              <w:rPr>
                <w:rFonts w:ascii="宋体" w:hAnsi="宋体" w:cs="宋体" w:hint="eastAsia"/>
                <w:color w:val="000000" w:themeColor="text1"/>
                <w:kern w:val="0"/>
                <w:sz w:val="18"/>
                <w:szCs w:val="18"/>
              </w:rPr>
              <w:t>每一部分的内容填写在标题下，</w:t>
            </w:r>
            <w:r w:rsidR="00B41D19" w:rsidRPr="00C7751B">
              <w:rPr>
                <w:rFonts w:ascii="宋体" w:hAnsi="宋体" w:cs="宋体" w:hint="eastAsia"/>
                <w:b/>
                <w:bCs/>
                <w:color w:val="000000" w:themeColor="text1"/>
                <w:kern w:val="0"/>
                <w:sz w:val="18"/>
                <w:szCs w:val="18"/>
              </w:rPr>
              <w:t>如无内容可填写“无”</w:t>
            </w:r>
            <w:r w:rsidR="00B41D19" w:rsidRPr="00C7751B">
              <w:rPr>
                <w:rFonts w:ascii="宋体" w:hAnsi="宋体" w:cs="宋体" w:hint="eastAsia"/>
                <w:color w:val="000000" w:themeColor="text1"/>
                <w:kern w:val="0"/>
                <w:sz w:val="18"/>
                <w:szCs w:val="18"/>
              </w:rPr>
              <w:t>；</w:t>
            </w:r>
          </w:p>
          <w:p w14:paraId="71F43AC1" w14:textId="65D7D9A1" w:rsidR="00B41D19" w:rsidRPr="00265623" w:rsidRDefault="00265623" w:rsidP="00265623">
            <w:pPr>
              <w:widowControl/>
              <w:adjustRightInd w:val="0"/>
              <w:snapToGrid w:val="0"/>
              <w:spacing w:line="300" w:lineRule="exact"/>
              <w:jc w:val="left"/>
              <w:rPr>
                <w:rFonts w:ascii="宋体" w:hAnsi="宋体" w:cs="宋体"/>
                <w:color w:val="000000" w:themeColor="text1"/>
                <w:kern w:val="0"/>
                <w:sz w:val="18"/>
                <w:szCs w:val="18"/>
              </w:rPr>
            </w:pPr>
            <w:r w:rsidRPr="00265623">
              <w:rPr>
                <w:rFonts w:ascii="宋体" w:hAnsi="宋体" w:cs="宋体" w:hint="eastAsia"/>
                <w:b/>
                <w:bCs/>
                <w:color w:val="000000" w:themeColor="text1"/>
                <w:kern w:val="0"/>
                <w:sz w:val="18"/>
                <w:szCs w:val="18"/>
              </w:rPr>
              <w:t>特别提醒</w:t>
            </w:r>
            <w:r w:rsidRPr="00265623">
              <w:rPr>
                <w:rFonts w:ascii="宋体" w:hAnsi="宋体" w:cs="宋体" w:hint="eastAsia"/>
                <w:color w:val="000000" w:themeColor="text1"/>
                <w:kern w:val="0"/>
                <w:sz w:val="18"/>
                <w:szCs w:val="18"/>
              </w:rPr>
              <w:t>：</w:t>
            </w:r>
            <w:r w:rsidR="00B41D19" w:rsidRPr="00265623">
              <w:rPr>
                <w:rFonts w:ascii="宋体" w:hAnsi="宋体" w:cs="宋体" w:hint="eastAsia"/>
                <w:color w:val="000000" w:themeColor="text1"/>
                <w:kern w:val="0"/>
                <w:sz w:val="18"/>
                <w:szCs w:val="18"/>
              </w:rPr>
              <w:t>正文合理增加小标题，使内容层次分明；注意调整字体、字号、行间距等格式，力求清晰、美观；合理利用加粗、下划线等，突出重点。</w:t>
            </w:r>
          </w:p>
        </w:tc>
        <w:tc>
          <w:tcPr>
            <w:tcW w:w="709" w:type="dxa"/>
            <w:shd w:val="clear" w:color="auto" w:fill="auto"/>
            <w:noWrap/>
            <w:vAlign w:val="center"/>
            <w:hideMark/>
          </w:tcPr>
          <w:p w14:paraId="417EE152" w14:textId="7BD8765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F45D12E" w14:textId="7458089E"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3C27BD33" w14:textId="747694C5" w:rsidTr="00F8622F">
        <w:trPr>
          <w:trHeight w:val="397"/>
        </w:trPr>
        <w:tc>
          <w:tcPr>
            <w:tcW w:w="540" w:type="dxa"/>
            <w:shd w:val="clear" w:color="auto" w:fill="auto"/>
            <w:noWrap/>
            <w:vAlign w:val="center"/>
            <w:hideMark/>
          </w:tcPr>
          <w:p w14:paraId="2348F3C9" w14:textId="79C5BA47" w:rsidR="00B41D19" w:rsidRPr="00FC49A8" w:rsidRDefault="003B5F54"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22</w:t>
            </w:r>
          </w:p>
        </w:tc>
        <w:tc>
          <w:tcPr>
            <w:tcW w:w="8249" w:type="dxa"/>
            <w:gridSpan w:val="2"/>
            <w:shd w:val="clear" w:color="auto" w:fill="auto"/>
            <w:vAlign w:val="center"/>
            <w:hideMark/>
          </w:tcPr>
          <w:p w14:paraId="40BD3CB6" w14:textId="68D82E33" w:rsidR="00B41D19" w:rsidRPr="004D4852" w:rsidRDefault="00B41D19" w:rsidP="004D4852">
            <w:pPr>
              <w:widowControl/>
              <w:adjustRightInd w:val="0"/>
              <w:snapToGrid w:val="0"/>
              <w:spacing w:line="300" w:lineRule="exact"/>
              <w:jc w:val="left"/>
              <w:rPr>
                <w:rFonts w:ascii="宋体" w:hAnsi="宋体" w:cs="宋体"/>
                <w:color w:val="000000" w:themeColor="text1"/>
                <w:kern w:val="0"/>
                <w:sz w:val="18"/>
                <w:szCs w:val="18"/>
              </w:rPr>
            </w:pPr>
            <w:r w:rsidRPr="004D4852">
              <w:rPr>
                <w:rFonts w:ascii="宋体" w:hAnsi="宋体" w:cs="宋体" w:hint="eastAsia"/>
                <w:color w:val="000000" w:themeColor="text1"/>
                <w:kern w:val="0"/>
                <w:sz w:val="18"/>
                <w:szCs w:val="18"/>
              </w:rPr>
              <w:t>立项依据部分参考文献书写规范，列出</w:t>
            </w:r>
            <w:r w:rsidRPr="00115808">
              <w:rPr>
                <w:rFonts w:ascii="宋体" w:hAnsi="宋体" w:cs="宋体" w:hint="eastAsia"/>
                <w:color w:val="000000" w:themeColor="text1"/>
                <w:kern w:val="0"/>
                <w:sz w:val="18"/>
                <w:szCs w:val="18"/>
              </w:rPr>
              <w:t>作者</w:t>
            </w:r>
            <w:r w:rsidRPr="004D4852">
              <w:rPr>
                <w:rFonts w:ascii="宋体" w:hAnsi="宋体" w:cs="宋体" w:hint="eastAsia"/>
                <w:color w:val="000000" w:themeColor="text1"/>
                <w:kern w:val="0"/>
                <w:sz w:val="18"/>
                <w:szCs w:val="18"/>
              </w:rPr>
              <w:t>、论著题目、期刊名或出版社名、年、卷（期）、起止页码；参考文献中应有最新发表的本学科主流期刊文章</w:t>
            </w:r>
            <w:r w:rsidR="00D93AAD">
              <w:rPr>
                <w:rFonts w:ascii="宋体" w:hAnsi="宋体" w:cs="宋体" w:hint="eastAsia"/>
                <w:color w:val="000000" w:themeColor="text1"/>
                <w:kern w:val="0"/>
                <w:sz w:val="18"/>
                <w:szCs w:val="18"/>
              </w:rPr>
              <w:t>。</w:t>
            </w:r>
          </w:p>
        </w:tc>
        <w:tc>
          <w:tcPr>
            <w:tcW w:w="709" w:type="dxa"/>
            <w:shd w:val="clear" w:color="auto" w:fill="auto"/>
            <w:noWrap/>
            <w:vAlign w:val="center"/>
            <w:hideMark/>
          </w:tcPr>
          <w:p w14:paraId="36CEF207" w14:textId="3B698335"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4363937" w14:textId="4C94AF5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0E157E3F" w14:textId="2F3D98F8" w:rsidTr="00F8622F">
        <w:trPr>
          <w:trHeight w:val="397"/>
        </w:trPr>
        <w:tc>
          <w:tcPr>
            <w:tcW w:w="540" w:type="dxa"/>
            <w:shd w:val="clear" w:color="auto" w:fill="auto"/>
            <w:noWrap/>
            <w:vAlign w:val="center"/>
            <w:hideMark/>
          </w:tcPr>
          <w:p w14:paraId="5B923261" w14:textId="63E1C40F"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23</w:t>
            </w:r>
          </w:p>
        </w:tc>
        <w:tc>
          <w:tcPr>
            <w:tcW w:w="8249" w:type="dxa"/>
            <w:gridSpan w:val="2"/>
            <w:shd w:val="clear" w:color="auto" w:fill="auto"/>
            <w:vAlign w:val="center"/>
            <w:hideMark/>
          </w:tcPr>
          <w:p w14:paraId="12A39FD0" w14:textId="760C998A" w:rsidR="00B41D19" w:rsidRPr="006F727F" w:rsidRDefault="00B41D19" w:rsidP="00B41D19">
            <w:pPr>
              <w:adjustRightInd w:val="0"/>
              <w:snapToGrid w:val="0"/>
              <w:spacing w:line="300" w:lineRule="exact"/>
              <w:rPr>
                <w:rFonts w:ascii="宋体" w:hAnsi="宋体" w:cs="宋体"/>
                <w:color w:val="000000" w:themeColor="text1"/>
                <w:kern w:val="0"/>
                <w:sz w:val="18"/>
                <w:szCs w:val="18"/>
              </w:rPr>
            </w:pPr>
            <w:r w:rsidRPr="00484874">
              <w:rPr>
                <w:rFonts w:ascii="宋体" w:hAnsi="宋体" w:hint="eastAsia"/>
                <w:b/>
                <w:color w:val="000000" w:themeColor="text1"/>
                <w:sz w:val="18"/>
                <w:szCs w:val="18"/>
              </w:rPr>
              <w:t>技术路线</w:t>
            </w:r>
            <w:r w:rsidRPr="00484874">
              <w:rPr>
                <w:rFonts w:ascii="宋体" w:hAnsi="宋体" w:cs="宋体" w:hint="eastAsia"/>
                <w:color w:val="000000" w:themeColor="text1"/>
                <w:kern w:val="0"/>
                <w:sz w:val="18"/>
                <w:szCs w:val="18"/>
              </w:rPr>
              <w:t>最好用图示和文字结合的方式表示；特色和创新之处不宜太多，一般不超过 3 点。</w:t>
            </w:r>
          </w:p>
        </w:tc>
        <w:tc>
          <w:tcPr>
            <w:tcW w:w="709" w:type="dxa"/>
            <w:shd w:val="clear" w:color="auto" w:fill="auto"/>
            <w:noWrap/>
            <w:vAlign w:val="center"/>
            <w:hideMark/>
          </w:tcPr>
          <w:p w14:paraId="2A36A99C" w14:textId="77E05EE7"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9223F74" w14:textId="70764CA1"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4E13B5D0" w14:textId="61E92B6A" w:rsidTr="00F8622F">
        <w:trPr>
          <w:trHeight w:val="397"/>
        </w:trPr>
        <w:tc>
          <w:tcPr>
            <w:tcW w:w="540" w:type="dxa"/>
            <w:shd w:val="clear" w:color="auto" w:fill="auto"/>
            <w:noWrap/>
            <w:vAlign w:val="center"/>
            <w:hideMark/>
          </w:tcPr>
          <w:p w14:paraId="6998EFAE" w14:textId="3D4A71B1"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8249" w:type="dxa"/>
            <w:gridSpan w:val="2"/>
            <w:shd w:val="clear" w:color="auto" w:fill="auto"/>
            <w:vAlign w:val="center"/>
            <w:hideMark/>
          </w:tcPr>
          <w:p w14:paraId="2B2FDA47" w14:textId="6DDE5F03"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75385C">
              <w:rPr>
                <w:rFonts w:ascii="宋体" w:hAnsi="宋体" w:cs="宋体" w:hint="eastAsia"/>
                <w:b/>
                <w:bCs/>
                <w:color w:val="000000" w:themeColor="text1"/>
                <w:kern w:val="0"/>
                <w:sz w:val="18"/>
                <w:szCs w:val="18"/>
              </w:rPr>
              <w:t>年度研究计划</w:t>
            </w:r>
            <w:r w:rsidRPr="00FC49A8">
              <w:rPr>
                <w:rFonts w:ascii="宋体" w:hAnsi="宋体" w:cs="宋体" w:hint="eastAsia"/>
                <w:color w:val="000000" w:themeColor="text1"/>
                <w:kern w:val="0"/>
                <w:sz w:val="18"/>
                <w:szCs w:val="18"/>
              </w:rPr>
              <w:t>时间与基本信息表研究期限一致。</w:t>
            </w:r>
            <w:r w:rsidRPr="00484874">
              <w:rPr>
                <w:rFonts w:ascii="宋体" w:hAnsi="宋体" w:cs="宋体" w:hint="eastAsia"/>
                <w:b/>
                <w:bCs/>
                <w:color w:val="000000" w:themeColor="text1"/>
                <w:kern w:val="0"/>
                <w:sz w:val="18"/>
                <w:szCs w:val="18"/>
              </w:rPr>
              <w:t>（</w:t>
            </w:r>
            <w:r>
              <w:rPr>
                <w:rFonts w:ascii="宋体" w:hAnsi="宋体" w:cs="宋体" w:hint="eastAsia"/>
                <w:b/>
                <w:bCs/>
                <w:color w:val="000000" w:themeColor="text1"/>
                <w:kern w:val="0"/>
                <w:sz w:val="18"/>
                <w:szCs w:val="18"/>
              </w:rPr>
              <w:t>往年</w:t>
            </w:r>
            <w:r w:rsidRPr="00484874">
              <w:rPr>
                <w:rFonts w:ascii="宋体" w:hAnsi="宋体" w:cs="宋体" w:hint="eastAsia"/>
                <w:b/>
                <w:bCs/>
                <w:color w:val="000000" w:themeColor="text1"/>
                <w:kern w:val="0"/>
                <w:sz w:val="18"/>
                <w:szCs w:val="18"/>
              </w:rPr>
              <w:t>申请书修改申请者尤其注意</w:t>
            </w:r>
            <w:r w:rsidR="003B5F54">
              <w:rPr>
                <w:rFonts w:ascii="宋体" w:hAnsi="宋体" w:cs="宋体" w:hint="eastAsia"/>
                <w:b/>
                <w:bCs/>
                <w:color w:val="000000" w:themeColor="text1"/>
                <w:kern w:val="0"/>
                <w:sz w:val="18"/>
                <w:szCs w:val="18"/>
              </w:rPr>
              <w:t>：</w:t>
            </w:r>
            <w:r w:rsidR="003B5F54">
              <w:rPr>
                <w:rFonts w:eastAsia="Times New Roman"/>
                <w:spacing w:val="-3"/>
                <w:sz w:val="18"/>
                <w:szCs w:val="18"/>
              </w:rPr>
              <w:t>2022.1</w:t>
            </w:r>
            <w:r w:rsidR="003B5F54">
              <w:rPr>
                <w:rFonts w:ascii="宋体" w:hAnsi="宋体" w:cs="宋体"/>
                <w:spacing w:val="-3"/>
                <w:sz w:val="18"/>
                <w:szCs w:val="18"/>
              </w:rPr>
              <w:t>—</w:t>
            </w:r>
            <w:r w:rsidR="003B5F54">
              <w:rPr>
                <w:rFonts w:eastAsia="Times New Roman"/>
                <w:spacing w:val="-3"/>
                <w:sz w:val="18"/>
                <w:szCs w:val="18"/>
              </w:rPr>
              <w:t>2022.12</w:t>
            </w:r>
            <w:r w:rsidR="003B5F54">
              <w:rPr>
                <w:rFonts w:ascii="宋体" w:hAnsi="宋体" w:cs="宋体"/>
                <w:spacing w:val="-3"/>
                <w:sz w:val="18"/>
                <w:szCs w:val="18"/>
              </w:rPr>
              <w:t>；</w:t>
            </w:r>
            <w:r w:rsidR="003B5F54">
              <w:rPr>
                <w:rFonts w:eastAsia="Times New Roman"/>
                <w:spacing w:val="-3"/>
                <w:sz w:val="18"/>
                <w:szCs w:val="18"/>
              </w:rPr>
              <w:t>2023.1</w:t>
            </w:r>
            <w:r w:rsidR="003B5F54">
              <w:rPr>
                <w:rFonts w:ascii="宋体" w:hAnsi="宋体" w:cs="宋体"/>
                <w:spacing w:val="-3"/>
                <w:sz w:val="18"/>
                <w:szCs w:val="18"/>
              </w:rPr>
              <w:t>—</w:t>
            </w:r>
            <w:r w:rsidR="003B5F54">
              <w:rPr>
                <w:rFonts w:eastAsia="Times New Roman"/>
                <w:spacing w:val="-3"/>
                <w:sz w:val="18"/>
                <w:szCs w:val="18"/>
              </w:rPr>
              <w:t>2023.12</w:t>
            </w:r>
            <w:r w:rsidR="003B5F54">
              <w:rPr>
                <w:rFonts w:ascii="宋体" w:hAnsi="宋体" w:cs="宋体"/>
                <w:spacing w:val="-3"/>
                <w:sz w:val="18"/>
                <w:szCs w:val="18"/>
              </w:rPr>
              <w:t>…</w:t>
            </w:r>
            <w:r w:rsidRPr="00484874">
              <w:rPr>
                <w:rFonts w:ascii="宋体" w:hAnsi="宋体" w:cs="宋体" w:hint="eastAsia"/>
                <w:b/>
                <w:bCs/>
                <w:color w:val="000000" w:themeColor="text1"/>
                <w:kern w:val="0"/>
                <w:sz w:val="18"/>
                <w:szCs w:val="18"/>
              </w:rPr>
              <w:t>）</w:t>
            </w:r>
          </w:p>
        </w:tc>
        <w:tc>
          <w:tcPr>
            <w:tcW w:w="709" w:type="dxa"/>
            <w:shd w:val="clear" w:color="auto" w:fill="auto"/>
            <w:noWrap/>
            <w:vAlign w:val="center"/>
            <w:hideMark/>
          </w:tcPr>
          <w:p w14:paraId="65D59721" w14:textId="3CBF0F5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9337F63" w14:textId="6B5C2714"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1DA2E39B" w14:textId="77777777" w:rsidTr="00F8622F">
        <w:trPr>
          <w:trHeight w:val="397"/>
        </w:trPr>
        <w:tc>
          <w:tcPr>
            <w:tcW w:w="540" w:type="dxa"/>
            <w:shd w:val="clear" w:color="auto" w:fill="auto"/>
            <w:noWrap/>
            <w:vAlign w:val="center"/>
          </w:tcPr>
          <w:p w14:paraId="58E0EBB9" w14:textId="56273F98"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8249" w:type="dxa"/>
            <w:gridSpan w:val="2"/>
            <w:shd w:val="clear" w:color="auto" w:fill="auto"/>
            <w:vAlign w:val="center"/>
          </w:tcPr>
          <w:p w14:paraId="47BFF139" w14:textId="18F1F834" w:rsidR="00B41D19" w:rsidRPr="006F727F" w:rsidRDefault="00B41D19" w:rsidP="00B41D19">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研究基础</w:t>
            </w:r>
            <w:r w:rsidRPr="0075385C">
              <w:rPr>
                <w:rFonts w:ascii="宋体" w:hAnsi="宋体" w:cs="宋体" w:hint="eastAsia"/>
                <w:color w:val="000000" w:themeColor="text1"/>
                <w:kern w:val="0"/>
                <w:sz w:val="18"/>
                <w:szCs w:val="18"/>
              </w:rPr>
              <w:t>详细论述与本申请相关的前期工作基础，以及所提出的新设想、新假说的实验依据和必要的前期实验结果等，前期工作已发表的论文，可以详细列出，尚未发表论文者请提供重要的实验结果的相关材料，如图表等。</w:t>
            </w:r>
            <w:r w:rsidRPr="0075385C">
              <w:rPr>
                <w:rFonts w:ascii="宋体" w:hAnsi="宋体" w:cs="宋体" w:hint="eastAsia"/>
                <w:b/>
                <w:bCs/>
                <w:color w:val="000000" w:themeColor="text1"/>
                <w:kern w:val="0"/>
                <w:sz w:val="18"/>
                <w:szCs w:val="18"/>
              </w:rPr>
              <w:t>此部分请不要仅罗列文章、专利等。</w:t>
            </w:r>
          </w:p>
        </w:tc>
        <w:tc>
          <w:tcPr>
            <w:tcW w:w="709" w:type="dxa"/>
            <w:shd w:val="clear" w:color="auto" w:fill="auto"/>
            <w:noWrap/>
            <w:vAlign w:val="center"/>
          </w:tcPr>
          <w:p w14:paraId="2995E975" w14:textId="4663E0B5"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7729E77F" w14:textId="00B0637D"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7A99D7FC" w14:textId="77777777" w:rsidTr="00F8622F">
        <w:trPr>
          <w:trHeight w:val="397"/>
        </w:trPr>
        <w:tc>
          <w:tcPr>
            <w:tcW w:w="540" w:type="dxa"/>
            <w:shd w:val="clear" w:color="auto" w:fill="auto"/>
            <w:noWrap/>
            <w:vAlign w:val="center"/>
          </w:tcPr>
          <w:p w14:paraId="2F080D77" w14:textId="0ABB75F7"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8249" w:type="dxa"/>
            <w:gridSpan w:val="2"/>
            <w:shd w:val="clear" w:color="auto" w:fill="auto"/>
            <w:vAlign w:val="center"/>
          </w:tcPr>
          <w:p w14:paraId="62F963A6" w14:textId="5358E47A" w:rsidR="00B41D19" w:rsidRPr="002025C5" w:rsidRDefault="002025C5" w:rsidP="002025C5">
            <w:pPr>
              <w:widowControl/>
              <w:adjustRightInd w:val="0"/>
              <w:snapToGrid w:val="0"/>
              <w:spacing w:line="300" w:lineRule="exact"/>
              <w:jc w:val="left"/>
              <w:rPr>
                <w:rFonts w:ascii="宋体" w:hAnsi="宋体" w:cs="宋体"/>
                <w:b/>
                <w:bCs/>
                <w:color w:val="000000" w:themeColor="text1"/>
                <w:kern w:val="0"/>
                <w:sz w:val="18"/>
                <w:szCs w:val="18"/>
              </w:rPr>
            </w:pPr>
            <w:r w:rsidRPr="002025C5">
              <w:rPr>
                <w:rFonts w:ascii="宋体" w:hAnsi="宋体" w:cs="宋体" w:hint="eastAsia"/>
                <w:b/>
                <w:bCs/>
                <w:color w:val="000000" w:themeColor="text1"/>
                <w:kern w:val="0"/>
                <w:sz w:val="18"/>
                <w:szCs w:val="18"/>
              </w:rPr>
              <w:t>正在承担的与本项目相关的科研项目情况</w:t>
            </w:r>
            <w:r w:rsidR="00B41D19">
              <w:rPr>
                <w:rFonts w:ascii="宋体" w:hAnsi="宋体" w:cs="宋体" w:hint="eastAsia"/>
                <w:b/>
                <w:bCs/>
                <w:color w:val="000000" w:themeColor="text1"/>
                <w:kern w:val="0"/>
                <w:sz w:val="18"/>
                <w:szCs w:val="18"/>
              </w:rPr>
              <w:t>：</w:t>
            </w:r>
            <w:r w:rsidR="00B41D19" w:rsidRPr="002025C5">
              <w:rPr>
                <w:rFonts w:ascii="宋体" w:hAnsi="宋体" w:cs="宋体" w:hint="eastAsia"/>
                <w:color w:val="000000" w:themeColor="text1"/>
                <w:kern w:val="0"/>
                <w:sz w:val="18"/>
                <w:szCs w:val="18"/>
              </w:rPr>
              <w:t>只列申请人和主要参与者主持或参加的与本项目相关的</w:t>
            </w:r>
            <w:r w:rsidR="00B41D19" w:rsidRPr="002025C5">
              <w:rPr>
                <w:rFonts w:ascii="宋体" w:hAnsi="宋体" w:cs="宋体" w:hint="eastAsia"/>
                <w:b/>
                <w:bCs/>
                <w:color w:val="000000" w:themeColor="text1"/>
                <w:kern w:val="0"/>
                <w:sz w:val="18"/>
                <w:szCs w:val="18"/>
              </w:rPr>
              <w:t>国家级科研项目</w:t>
            </w:r>
            <w:r w:rsidR="00B41D19" w:rsidRPr="002025C5">
              <w:rPr>
                <w:rFonts w:ascii="宋体" w:hAnsi="宋体" w:cs="宋体" w:hint="eastAsia"/>
                <w:color w:val="000000" w:themeColor="text1"/>
                <w:kern w:val="0"/>
                <w:sz w:val="18"/>
                <w:szCs w:val="18"/>
              </w:rPr>
              <w:t>情况</w:t>
            </w:r>
            <w:r w:rsidR="0078631D">
              <w:rPr>
                <w:rFonts w:ascii="宋体" w:hAnsi="宋体" w:cs="宋体" w:hint="eastAsia"/>
                <w:color w:val="000000" w:themeColor="text1"/>
                <w:kern w:val="0"/>
                <w:sz w:val="18"/>
                <w:szCs w:val="18"/>
              </w:rPr>
              <w:t>，</w:t>
            </w:r>
            <w:r w:rsidR="0078631D" w:rsidRPr="0078631D">
              <w:rPr>
                <w:rFonts w:ascii="宋体" w:hAnsi="宋体" w:cs="宋体" w:hint="eastAsia"/>
                <w:color w:val="000000" w:themeColor="text1"/>
                <w:kern w:val="0"/>
                <w:sz w:val="18"/>
                <w:szCs w:val="18"/>
              </w:rPr>
              <w:t>按要求注明项目的名称和编号、经费来源、起止年月、负责的内容等</w:t>
            </w:r>
            <w:r w:rsidR="0078631D">
              <w:rPr>
                <w:rFonts w:ascii="宋体" w:hAnsi="宋体" w:cs="宋体" w:hint="eastAsia"/>
                <w:color w:val="000000" w:themeColor="text1"/>
                <w:kern w:val="0"/>
                <w:sz w:val="18"/>
                <w:szCs w:val="18"/>
              </w:rPr>
              <w:t>。</w:t>
            </w:r>
          </w:p>
        </w:tc>
        <w:tc>
          <w:tcPr>
            <w:tcW w:w="709" w:type="dxa"/>
            <w:shd w:val="clear" w:color="auto" w:fill="auto"/>
            <w:noWrap/>
            <w:vAlign w:val="center"/>
          </w:tcPr>
          <w:p w14:paraId="1470B3D8" w14:textId="73AC14A7"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42B02575" w14:textId="2BA13EA9" w:rsidR="00B41D19" w:rsidRPr="00FC49A8" w:rsidRDefault="00B41D19" w:rsidP="00B41D19">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B41D19" w:rsidRPr="00FC49A8" w14:paraId="18A70F94" w14:textId="57AAD8CC" w:rsidTr="00F8622F">
        <w:trPr>
          <w:trHeight w:val="397"/>
        </w:trPr>
        <w:tc>
          <w:tcPr>
            <w:tcW w:w="540" w:type="dxa"/>
            <w:shd w:val="clear" w:color="auto" w:fill="auto"/>
            <w:noWrap/>
            <w:vAlign w:val="center"/>
            <w:hideMark/>
          </w:tcPr>
          <w:p w14:paraId="6532CAD2" w14:textId="1FD719EE"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8249" w:type="dxa"/>
            <w:gridSpan w:val="2"/>
            <w:shd w:val="clear" w:color="auto" w:fill="auto"/>
            <w:vAlign w:val="center"/>
            <w:hideMark/>
          </w:tcPr>
          <w:p w14:paraId="689BC775" w14:textId="01434BBC" w:rsidR="00B41D19" w:rsidRPr="002025C5" w:rsidRDefault="00B41D19" w:rsidP="002025C5">
            <w:pPr>
              <w:widowControl/>
              <w:adjustRightInd w:val="0"/>
              <w:snapToGrid w:val="0"/>
              <w:spacing w:line="300" w:lineRule="exact"/>
              <w:jc w:val="left"/>
              <w:rPr>
                <w:rFonts w:ascii="宋体" w:hAnsi="宋体" w:cs="宋体"/>
                <w:b/>
                <w:bCs/>
                <w:color w:val="000000" w:themeColor="text1"/>
                <w:kern w:val="0"/>
                <w:sz w:val="18"/>
                <w:szCs w:val="18"/>
              </w:rPr>
            </w:pPr>
            <w:r w:rsidRPr="0075385C">
              <w:rPr>
                <w:rFonts w:ascii="宋体" w:hAnsi="宋体" w:cs="宋体" w:hint="eastAsia"/>
                <w:b/>
                <w:bCs/>
                <w:color w:val="000000" w:themeColor="text1"/>
                <w:kern w:val="0"/>
                <w:sz w:val="18"/>
                <w:szCs w:val="18"/>
              </w:rPr>
              <w:t>完成自然科学基金项目情况：</w:t>
            </w:r>
            <w:r w:rsidRPr="002025C5">
              <w:rPr>
                <w:rFonts w:ascii="宋体" w:hAnsi="宋体" w:cs="宋体" w:hint="eastAsia"/>
                <w:color w:val="000000" w:themeColor="text1"/>
                <w:kern w:val="0"/>
                <w:sz w:val="18"/>
                <w:szCs w:val="18"/>
              </w:rPr>
              <w:t>已完成国家自然科学基金项目的，加小标题，对项目基本情况，完成情况、后续研究进展、与本项目关系详细说明，另外需要填写结题项目的</w:t>
            </w:r>
            <w:r w:rsidRPr="002025C5">
              <w:rPr>
                <w:rFonts w:ascii="宋体" w:hAnsi="宋体" w:cs="宋体" w:hint="eastAsia"/>
                <w:b/>
                <w:bCs/>
                <w:color w:val="000000" w:themeColor="text1"/>
                <w:kern w:val="0"/>
                <w:sz w:val="18"/>
                <w:szCs w:val="18"/>
              </w:rPr>
              <w:t>研究工作总结摘要（限 500 字）和相关成果的详细目录</w:t>
            </w:r>
            <w:r w:rsidRPr="002025C5">
              <w:rPr>
                <w:rFonts w:ascii="宋体" w:hAnsi="宋体" w:cs="宋体" w:hint="eastAsia"/>
                <w:color w:val="000000" w:themeColor="text1"/>
                <w:kern w:val="0"/>
                <w:sz w:val="18"/>
                <w:szCs w:val="18"/>
              </w:rPr>
              <w:t>。</w:t>
            </w:r>
          </w:p>
        </w:tc>
        <w:tc>
          <w:tcPr>
            <w:tcW w:w="709" w:type="dxa"/>
            <w:shd w:val="clear" w:color="auto" w:fill="auto"/>
            <w:noWrap/>
            <w:vAlign w:val="center"/>
            <w:hideMark/>
          </w:tcPr>
          <w:p w14:paraId="3B3FC64B" w14:textId="370D2ED9"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04BF029" w14:textId="7B07B1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21C62152" w14:textId="2A4DEA97" w:rsidTr="00F8622F">
        <w:trPr>
          <w:trHeight w:val="397"/>
        </w:trPr>
        <w:tc>
          <w:tcPr>
            <w:tcW w:w="10206" w:type="dxa"/>
            <w:gridSpan w:val="5"/>
            <w:shd w:val="clear" w:color="auto" w:fill="99CCFF"/>
            <w:noWrap/>
            <w:vAlign w:val="center"/>
          </w:tcPr>
          <w:p w14:paraId="0A2D7E0C" w14:textId="12D7336D" w:rsidR="00B41D19" w:rsidRPr="00FC49A8" w:rsidRDefault="00B41D19" w:rsidP="00B41D19">
            <w:pPr>
              <w:widowControl/>
              <w:adjustRightInd w:val="0"/>
              <w:snapToGrid w:val="0"/>
              <w:spacing w:line="300" w:lineRule="exact"/>
              <w:rPr>
                <w:rFonts w:ascii="宋体" w:hAnsi="宋体" w:cs="宋体"/>
                <w:color w:val="000000" w:themeColor="text1"/>
                <w:kern w:val="0"/>
                <w:szCs w:val="21"/>
              </w:rPr>
            </w:pPr>
            <w:r w:rsidRPr="00E53FF5">
              <w:rPr>
                <w:rFonts w:ascii="宋体" w:hAnsi="宋体" w:cs="宋体" w:hint="eastAsia"/>
                <w:b/>
                <w:color w:val="000000" w:themeColor="text1"/>
                <w:kern w:val="0"/>
                <w:szCs w:val="21"/>
              </w:rPr>
              <w:t>申请人和主要参加者简介</w:t>
            </w:r>
          </w:p>
        </w:tc>
      </w:tr>
      <w:tr w:rsidR="00B41D19" w:rsidRPr="00FC49A8" w14:paraId="202CDCEC" w14:textId="0E494803" w:rsidTr="00F8622F">
        <w:trPr>
          <w:trHeight w:val="397"/>
        </w:trPr>
        <w:tc>
          <w:tcPr>
            <w:tcW w:w="540" w:type="dxa"/>
            <w:shd w:val="clear" w:color="auto" w:fill="auto"/>
            <w:noWrap/>
            <w:vAlign w:val="center"/>
          </w:tcPr>
          <w:p w14:paraId="48F8FF6F" w14:textId="2C20BC5D" w:rsidR="00B41D19" w:rsidRPr="00FC49A8" w:rsidRDefault="006E4C72" w:rsidP="00B41D19">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8249" w:type="dxa"/>
            <w:gridSpan w:val="2"/>
            <w:shd w:val="clear" w:color="auto" w:fill="auto"/>
            <w:vAlign w:val="center"/>
          </w:tcPr>
          <w:p w14:paraId="136C2B74" w14:textId="4D833403" w:rsidR="00B41D19" w:rsidRPr="00FC49A8" w:rsidRDefault="006F727F" w:rsidP="00B41D19">
            <w:pPr>
              <w:widowControl/>
              <w:adjustRightInd w:val="0"/>
              <w:snapToGrid w:val="0"/>
              <w:spacing w:line="300" w:lineRule="exact"/>
              <w:jc w:val="left"/>
              <w:rPr>
                <w:rFonts w:ascii="宋体" w:hAnsi="宋体" w:cs="宋体"/>
                <w:color w:val="000000" w:themeColor="text1"/>
                <w:kern w:val="0"/>
                <w:sz w:val="18"/>
                <w:szCs w:val="18"/>
              </w:rPr>
            </w:pPr>
            <w:r w:rsidRPr="006F727F">
              <w:rPr>
                <w:rFonts w:ascii="宋体" w:hAnsi="宋体" w:cs="宋体" w:hint="eastAsia"/>
                <w:color w:val="000000" w:themeColor="text1"/>
                <w:kern w:val="0"/>
                <w:sz w:val="18"/>
                <w:szCs w:val="18"/>
              </w:rPr>
              <w:t>项目组成员（除研究生外）均需上传简历</w:t>
            </w:r>
            <w:r w:rsidR="004118F0">
              <w:rPr>
                <w:rFonts w:ascii="宋体" w:hAnsi="宋体" w:cs="宋体" w:hint="eastAsia"/>
                <w:color w:val="000000" w:themeColor="text1"/>
                <w:kern w:val="0"/>
                <w:sz w:val="18"/>
                <w:szCs w:val="18"/>
              </w:rPr>
              <w:t>；</w:t>
            </w:r>
            <w:r w:rsidR="004118F0" w:rsidRPr="004118F0">
              <w:rPr>
                <w:rFonts w:ascii="宋体" w:hAnsi="宋体" w:cs="宋体" w:hint="eastAsia"/>
                <w:color w:val="000000" w:themeColor="text1"/>
                <w:kern w:val="0"/>
                <w:sz w:val="18"/>
                <w:szCs w:val="18"/>
              </w:rPr>
              <w:t>按照参与人简历模板进行填写，并按照要求上传。</w:t>
            </w:r>
          </w:p>
        </w:tc>
        <w:tc>
          <w:tcPr>
            <w:tcW w:w="709" w:type="dxa"/>
            <w:shd w:val="clear" w:color="auto" w:fill="auto"/>
            <w:noWrap/>
            <w:vAlign w:val="center"/>
          </w:tcPr>
          <w:p w14:paraId="37CBCAB9" w14:textId="49D7ADA2"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C5C50AA" w14:textId="448A74EB"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B41D19" w:rsidRPr="00FC49A8" w14:paraId="6CD42C8C" w14:textId="6C8F5EB9" w:rsidTr="00F8622F">
        <w:trPr>
          <w:trHeight w:val="397"/>
        </w:trPr>
        <w:tc>
          <w:tcPr>
            <w:tcW w:w="540" w:type="dxa"/>
            <w:shd w:val="clear" w:color="auto" w:fill="auto"/>
            <w:noWrap/>
            <w:vAlign w:val="center"/>
          </w:tcPr>
          <w:p w14:paraId="742408AC" w14:textId="7DE2BE95" w:rsidR="00B41D19" w:rsidRPr="00FC49A8" w:rsidRDefault="00F8622F" w:rsidP="00B41D19">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r w:rsidR="006E4C72">
              <w:rPr>
                <w:rFonts w:ascii="宋体" w:hAnsi="宋体" w:cs="宋体" w:hint="eastAsia"/>
                <w:color w:val="000000" w:themeColor="text1"/>
                <w:kern w:val="0"/>
                <w:szCs w:val="21"/>
              </w:rPr>
              <w:t>9</w:t>
            </w:r>
          </w:p>
        </w:tc>
        <w:tc>
          <w:tcPr>
            <w:tcW w:w="8249" w:type="dxa"/>
            <w:gridSpan w:val="2"/>
            <w:shd w:val="clear" w:color="auto" w:fill="auto"/>
            <w:vAlign w:val="center"/>
          </w:tcPr>
          <w:p w14:paraId="256D9E81" w14:textId="77777777" w:rsidR="00B41D19" w:rsidRPr="00FC49A8" w:rsidRDefault="00B41D19" w:rsidP="00B41D19">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申请人与主要参与者在基本信息部分和个人简历中的职称、所在单位要一致。</w:t>
            </w:r>
          </w:p>
        </w:tc>
        <w:tc>
          <w:tcPr>
            <w:tcW w:w="709" w:type="dxa"/>
            <w:shd w:val="clear" w:color="auto" w:fill="auto"/>
            <w:noWrap/>
            <w:vAlign w:val="center"/>
          </w:tcPr>
          <w:p w14:paraId="7966839E" w14:textId="5391EB9F"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331DEA9" w14:textId="1862E888" w:rsidR="00B41D19" w:rsidRPr="00FC49A8" w:rsidRDefault="00B41D19" w:rsidP="00B41D19">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235BB8" w14:textId="77777777" w:rsidTr="00F8622F">
        <w:trPr>
          <w:trHeight w:val="397"/>
        </w:trPr>
        <w:tc>
          <w:tcPr>
            <w:tcW w:w="540" w:type="dxa"/>
            <w:shd w:val="clear" w:color="auto" w:fill="auto"/>
            <w:noWrap/>
            <w:vAlign w:val="center"/>
          </w:tcPr>
          <w:p w14:paraId="42386BF1" w14:textId="2F15BB19"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8249" w:type="dxa"/>
            <w:gridSpan w:val="2"/>
            <w:shd w:val="clear" w:color="auto" w:fill="auto"/>
            <w:vAlign w:val="center"/>
          </w:tcPr>
          <w:p w14:paraId="0991CAA1" w14:textId="726C5B41"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FC49A8">
              <w:rPr>
                <w:rFonts w:ascii="宋体" w:hAnsi="宋体"/>
                <w:color w:val="000000" w:themeColor="text1"/>
                <w:kern w:val="0"/>
                <w:sz w:val="18"/>
                <w:szCs w:val="18"/>
              </w:rPr>
              <w:t>个人简历含受教育经历和工作简历等</w:t>
            </w:r>
            <w:r>
              <w:rPr>
                <w:rFonts w:ascii="宋体" w:hAnsi="宋体" w:hint="eastAsia"/>
                <w:color w:val="000000" w:themeColor="text1"/>
                <w:kern w:val="0"/>
                <w:sz w:val="18"/>
                <w:szCs w:val="18"/>
              </w:rPr>
              <w:t>，</w:t>
            </w:r>
            <w:r w:rsidRPr="00FC49A8">
              <w:rPr>
                <w:rFonts w:ascii="宋体" w:hAnsi="宋体"/>
                <w:bCs/>
                <w:color w:val="000000" w:themeColor="text1"/>
                <w:sz w:val="18"/>
                <w:szCs w:val="18"/>
              </w:rPr>
              <w:t>写到年月，不留时间空档，</w:t>
            </w:r>
            <w:r w:rsidRPr="00FC49A8">
              <w:rPr>
                <w:rFonts w:ascii="宋体" w:hAnsi="宋体"/>
                <w:b/>
                <w:bCs/>
                <w:color w:val="000000" w:themeColor="text1"/>
                <w:sz w:val="18"/>
                <w:szCs w:val="18"/>
              </w:rPr>
              <w:t>按</w:t>
            </w:r>
            <w:r>
              <w:rPr>
                <w:rFonts w:ascii="宋体" w:hAnsi="宋体" w:hint="eastAsia"/>
                <w:b/>
                <w:bCs/>
                <w:color w:val="000000" w:themeColor="text1"/>
                <w:sz w:val="18"/>
                <w:szCs w:val="18"/>
              </w:rPr>
              <w:t>时间</w:t>
            </w:r>
            <w:r w:rsidRPr="00FC49A8">
              <w:rPr>
                <w:rFonts w:ascii="宋体" w:hAnsi="宋体"/>
                <w:b/>
                <w:bCs/>
                <w:color w:val="000000" w:themeColor="text1"/>
                <w:sz w:val="18"/>
                <w:szCs w:val="18"/>
              </w:rPr>
              <w:t>倒序</w:t>
            </w:r>
            <w:r w:rsidRPr="00DF1C15">
              <w:rPr>
                <w:rFonts w:ascii="宋体" w:hAnsi="宋体" w:hint="eastAsia"/>
                <w:color w:val="000000" w:themeColor="text1"/>
                <w:sz w:val="18"/>
                <w:szCs w:val="18"/>
              </w:rPr>
              <w:t>填写</w:t>
            </w:r>
            <w:r>
              <w:rPr>
                <w:rFonts w:ascii="宋体" w:hAnsi="宋体" w:hint="eastAsia"/>
                <w:b/>
                <w:bCs/>
                <w:color w:val="000000" w:themeColor="text1"/>
                <w:sz w:val="18"/>
                <w:szCs w:val="18"/>
              </w:rPr>
              <w:t>。</w:t>
            </w:r>
          </w:p>
        </w:tc>
        <w:tc>
          <w:tcPr>
            <w:tcW w:w="709" w:type="dxa"/>
            <w:shd w:val="clear" w:color="auto" w:fill="auto"/>
            <w:noWrap/>
            <w:vAlign w:val="center"/>
          </w:tcPr>
          <w:p w14:paraId="3917404E" w14:textId="6FD6F7E3"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C0AC48E" w14:textId="24F0B3C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5452F48F" w14:textId="77777777" w:rsidTr="00F8622F">
        <w:trPr>
          <w:trHeight w:val="397"/>
        </w:trPr>
        <w:tc>
          <w:tcPr>
            <w:tcW w:w="540" w:type="dxa"/>
            <w:shd w:val="clear" w:color="auto" w:fill="auto"/>
            <w:noWrap/>
            <w:vAlign w:val="center"/>
          </w:tcPr>
          <w:p w14:paraId="7FBA9AFC" w14:textId="7251AEB0"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31</w:t>
            </w:r>
          </w:p>
        </w:tc>
        <w:tc>
          <w:tcPr>
            <w:tcW w:w="8249" w:type="dxa"/>
            <w:gridSpan w:val="2"/>
            <w:shd w:val="clear" w:color="auto" w:fill="auto"/>
            <w:vAlign w:val="center"/>
          </w:tcPr>
          <w:p w14:paraId="34D8ACFC" w14:textId="5867D65C"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主持和参加项目情况按照格式和范例规范填列，所列项目</w:t>
            </w:r>
            <w:proofErr w:type="gramStart"/>
            <w:r w:rsidRPr="0050392A">
              <w:rPr>
                <w:rFonts w:ascii="宋体" w:hAnsi="宋体" w:hint="eastAsia"/>
                <w:color w:val="000000" w:themeColor="text1"/>
                <w:kern w:val="0"/>
                <w:sz w:val="18"/>
                <w:szCs w:val="18"/>
              </w:rPr>
              <w:t>按开始</w:t>
            </w:r>
            <w:proofErr w:type="gramEnd"/>
            <w:r w:rsidRPr="0050392A">
              <w:rPr>
                <w:rFonts w:ascii="宋体" w:hAnsi="宋体" w:hint="eastAsia"/>
                <w:color w:val="000000" w:themeColor="text1"/>
                <w:kern w:val="0"/>
                <w:sz w:val="18"/>
                <w:szCs w:val="18"/>
              </w:rPr>
              <w:t>时间倒排序。</w:t>
            </w:r>
            <w:r w:rsidRPr="006C7C44">
              <w:rPr>
                <w:rFonts w:ascii="宋体" w:hAnsi="宋体" w:hint="eastAsia"/>
                <w:color w:val="000000" w:themeColor="text1"/>
                <w:kern w:val="0"/>
                <w:sz w:val="18"/>
                <w:szCs w:val="18"/>
              </w:rPr>
              <w:t>注明项目的名称和编号、经费来源、起止年月、承担的内容、获得基金资助及执行与结题情况</w:t>
            </w:r>
            <w:r>
              <w:rPr>
                <w:rFonts w:ascii="宋体" w:hAnsi="宋体" w:hint="eastAsia"/>
                <w:color w:val="000000" w:themeColor="text1"/>
                <w:kern w:val="0"/>
                <w:sz w:val="18"/>
                <w:szCs w:val="18"/>
              </w:rPr>
              <w:t>，按</w:t>
            </w:r>
            <w:r w:rsidRPr="00DF1C15">
              <w:rPr>
                <w:rFonts w:ascii="宋体" w:hAnsi="宋体" w:hint="eastAsia"/>
                <w:b/>
                <w:bCs/>
                <w:color w:val="000000" w:themeColor="text1"/>
                <w:kern w:val="0"/>
                <w:sz w:val="18"/>
                <w:szCs w:val="18"/>
              </w:rPr>
              <w:t>时间倒序</w:t>
            </w:r>
            <w:r>
              <w:rPr>
                <w:rFonts w:ascii="宋体" w:hAnsi="宋体" w:hint="eastAsia"/>
                <w:color w:val="000000" w:themeColor="text1"/>
                <w:kern w:val="0"/>
                <w:sz w:val="18"/>
                <w:szCs w:val="18"/>
              </w:rPr>
              <w:t>填写</w:t>
            </w:r>
            <w:r w:rsidRPr="006C7C44">
              <w:rPr>
                <w:rFonts w:ascii="宋体" w:hAnsi="宋体" w:hint="eastAsia"/>
                <w:color w:val="000000" w:themeColor="text1"/>
                <w:kern w:val="0"/>
                <w:sz w:val="18"/>
                <w:szCs w:val="18"/>
              </w:rPr>
              <w:t>。</w:t>
            </w:r>
          </w:p>
        </w:tc>
        <w:tc>
          <w:tcPr>
            <w:tcW w:w="709" w:type="dxa"/>
            <w:shd w:val="clear" w:color="auto" w:fill="auto"/>
            <w:noWrap/>
            <w:vAlign w:val="center"/>
          </w:tcPr>
          <w:p w14:paraId="777107B3" w14:textId="2E4A95E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6415B28" w14:textId="7E64855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433439E6" w14:textId="77777777" w:rsidTr="00F8622F">
        <w:trPr>
          <w:trHeight w:val="397"/>
        </w:trPr>
        <w:tc>
          <w:tcPr>
            <w:tcW w:w="540" w:type="dxa"/>
            <w:shd w:val="clear" w:color="auto" w:fill="auto"/>
            <w:noWrap/>
            <w:vAlign w:val="center"/>
          </w:tcPr>
          <w:p w14:paraId="1C940A37" w14:textId="2EF05A97" w:rsidR="00FF4DDA"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lastRenderedPageBreak/>
              <w:t>3</w:t>
            </w:r>
            <w:r w:rsidR="006E4C72">
              <w:rPr>
                <w:rFonts w:ascii="宋体" w:hAnsi="宋体" w:cs="宋体" w:hint="eastAsia"/>
                <w:color w:val="000000" w:themeColor="text1"/>
                <w:kern w:val="0"/>
                <w:szCs w:val="21"/>
              </w:rPr>
              <w:t>2</w:t>
            </w:r>
          </w:p>
        </w:tc>
        <w:tc>
          <w:tcPr>
            <w:tcW w:w="8249" w:type="dxa"/>
            <w:gridSpan w:val="2"/>
            <w:shd w:val="clear" w:color="auto" w:fill="auto"/>
            <w:vAlign w:val="center"/>
          </w:tcPr>
          <w:p w14:paraId="7658AD01" w14:textId="03564AB7"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50392A">
              <w:rPr>
                <w:rFonts w:ascii="宋体" w:hAnsi="宋体" w:hint="eastAsia"/>
                <w:color w:val="000000" w:themeColor="text1"/>
                <w:kern w:val="0"/>
                <w:sz w:val="18"/>
                <w:szCs w:val="18"/>
              </w:rPr>
              <w:t>如果曾经使用其他身份证件作为申请人或主要参与者获得过项目资助的，应当在此按照范例据实填写（如：身份证号码位数发生变化、身份证号码发生变化；身份证件类型发生变化等），否则按不端行为处理，</w:t>
            </w:r>
            <w:r w:rsidRPr="00FF4DDA">
              <w:rPr>
                <w:rFonts w:ascii="宋体" w:hAnsi="宋体" w:hint="eastAsia"/>
                <w:b/>
                <w:bCs/>
                <w:color w:val="000000" w:themeColor="text1"/>
                <w:kern w:val="0"/>
                <w:sz w:val="18"/>
                <w:szCs w:val="18"/>
              </w:rPr>
              <w:t>没有请填“无”</w:t>
            </w:r>
            <w:r w:rsidRPr="0050392A">
              <w:rPr>
                <w:rFonts w:ascii="宋体" w:hAnsi="宋体" w:hint="eastAsia"/>
                <w:color w:val="000000" w:themeColor="text1"/>
                <w:kern w:val="0"/>
                <w:sz w:val="18"/>
                <w:szCs w:val="18"/>
              </w:rPr>
              <w:t>。</w:t>
            </w:r>
          </w:p>
        </w:tc>
        <w:tc>
          <w:tcPr>
            <w:tcW w:w="709" w:type="dxa"/>
            <w:shd w:val="clear" w:color="auto" w:fill="auto"/>
            <w:noWrap/>
            <w:vAlign w:val="center"/>
          </w:tcPr>
          <w:p w14:paraId="42F1F513" w14:textId="1B553A30"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753C187" w14:textId="2FA5F125"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88E2923" w14:textId="77777777" w:rsidTr="00F8622F">
        <w:trPr>
          <w:trHeight w:val="397"/>
        </w:trPr>
        <w:tc>
          <w:tcPr>
            <w:tcW w:w="540" w:type="dxa"/>
            <w:shd w:val="clear" w:color="auto" w:fill="auto"/>
            <w:noWrap/>
            <w:vAlign w:val="center"/>
          </w:tcPr>
          <w:p w14:paraId="1D1B5E95" w14:textId="22E5068C"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33</w:t>
            </w:r>
          </w:p>
        </w:tc>
        <w:tc>
          <w:tcPr>
            <w:tcW w:w="8249" w:type="dxa"/>
            <w:gridSpan w:val="2"/>
            <w:shd w:val="clear" w:color="auto" w:fill="auto"/>
            <w:vAlign w:val="center"/>
          </w:tcPr>
          <w:p w14:paraId="3E084BBA" w14:textId="213F4817" w:rsidR="00FF4DDA" w:rsidRPr="00FC49A8" w:rsidRDefault="00FF4DDA" w:rsidP="00FF4DDA">
            <w:pPr>
              <w:adjustRightInd w:val="0"/>
              <w:snapToGrid w:val="0"/>
              <w:spacing w:line="300" w:lineRule="exact"/>
              <w:rPr>
                <w:rFonts w:ascii="宋体" w:hAnsi="宋体"/>
                <w:color w:val="000000" w:themeColor="text1"/>
                <w:kern w:val="0"/>
                <w:sz w:val="18"/>
                <w:szCs w:val="18"/>
              </w:rPr>
            </w:pPr>
            <w:r w:rsidRPr="006C7C44">
              <w:rPr>
                <w:rFonts w:ascii="宋体" w:hAnsi="宋体" w:hint="eastAsia"/>
                <w:color w:val="000000" w:themeColor="text1"/>
                <w:kern w:val="0"/>
                <w:sz w:val="18"/>
                <w:szCs w:val="18"/>
              </w:rPr>
              <w:t>申请人和参与人简历中所列代表性论著数目上限5篇，论著之外的代表性研究成果和学术奖励数目上限10项。</w:t>
            </w:r>
          </w:p>
        </w:tc>
        <w:tc>
          <w:tcPr>
            <w:tcW w:w="709" w:type="dxa"/>
            <w:shd w:val="clear" w:color="auto" w:fill="auto"/>
            <w:noWrap/>
            <w:vAlign w:val="center"/>
          </w:tcPr>
          <w:p w14:paraId="5F4DF0FD" w14:textId="26E99601"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4C23129F" w14:textId="6A2C7E6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286233A4" w14:textId="77777777" w:rsidTr="00F8622F">
        <w:trPr>
          <w:trHeight w:val="397"/>
        </w:trPr>
        <w:tc>
          <w:tcPr>
            <w:tcW w:w="540" w:type="dxa"/>
            <w:shd w:val="clear" w:color="auto" w:fill="auto"/>
            <w:noWrap/>
            <w:vAlign w:val="center"/>
          </w:tcPr>
          <w:p w14:paraId="25F22708" w14:textId="3C381CF8"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8249" w:type="dxa"/>
            <w:gridSpan w:val="2"/>
            <w:shd w:val="clear" w:color="auto" w:fill="auto"/>
            <w:vAlign w:val="center"/>
          </w:tcPr>
          <w:p w14:paraId="55D03546" w14:textId="41F56E07" w:rsidR="00FF4DDA" w:rsidRPr="006C7C44" w:rsidRDefault="00FF4DDA" w:rsidP="00FF4DDA">
            <w:pPr>
              <w:adjustRightInd w:val="0"/>
              <w:snapToGrid w:val="0"/>
              <w:spacing w:line="300" w:lineRule="exact"/>
              <w:rPr>
                <w:rFonts w:ascii="宋体" w:hAnsi="宋体"/>
                <w:color w:val="000000" w:themeColor="text1"/>
                <w:kern w:val="0"/>
                <w:sz w:val="18"/>
                <w:szCs w:val="18"/>
              </w:rPr>
            </w:pPr>
            <w:r w:rsidRPr="006C7C44">
              <w:rPr>
                <w:rFonts w:ascii="宋体" w:hAnsi="宋体" w:hint="eastAsia"/>
                <w:color w:val="000000" w:themeColor="text1"/>
                <w:kern w:val="0"/>
                <w:sz w:val="18"/>
                <w:szCs w:val="18"/>
              </w:rPr>
              <w:t>论文</w:t>
            </w:r>
            <w:r w:rsidR="007D1CFB">
              <w:rPr>
                <w:rFonts w:ascii="宋体" w:hAnsi="宋体" w:hint="eastAsia"/>
                <w:color w:val="000000" w:themeColor="text1"/>
                <w:kern w:val="0"/>
                <w:sz w:val="18"/>
                <w:szCs w:val="18"/>
              </w:rPr>
              <w:t>、专利和奖励等研究成果，应当严格按照申请书撰写提供的要求，规范列出</w:t>
            </w:r>
            <w:r w:rsidRPr="006C7C44">
              <w:rPr>
                <w:rFonts w:ascii="宋体" w:hAnsi="宋体" w:hint="eastAsia"/>
                <w:color w:val="000000" w:themeColor="text1"/>
                <w:kern w:val="0"/>
                <w:sz w:val="18"/>
                <w:szCs w:val="18"/>
              </w:rPr>
              <w:t>要</w:t>
            </w:r>
            <w:r w:rsidR="007D1CFB" w:rsidRPr="007D1CFB">
              <w:rPr>
                <w:rFonts w:ascii="宋体" w:hAnsi="宋体" w:hint="eastAsia"/>
                <w:b/>
                <w:bCs/>
                <w:color w:val="000000" w:themeColor="text1"/>
                <w:kern w:val="0"/>
                <w:sz w:val="18"/>
                <w:szCs w:val="18"/>
              </w:rPr>
              <w:t>所有</w:t>
            </w:r>
            <w:r w:rsidRPr="006C7C44">
              <w:rPr>
                <w:rFonts w:ascii="宋体" w:hAnsi="宋体" w:hint="eastAsia"/>
                <w:color w:val="000000" w:themeColor="text1"/>
                <w:kern w:val="0"/>
                <w:sz w:val="18"/>
                <w:szCs w:val="18"/>
              </w:rPr>
              <w:t>作者</w:t>
            </w:r>
            <w:r w:rsidR="007D1CFB">
              <w:rPr>
                <w:rFonts w:ascii="宋体" w:hAnsi="宋体" w:hint="eastAsia"/>
                <w:color w:val="000000" w:themeColor="text1"/>
                <w:kern w:val="0"/>
                <w:sz w:val="18"/>
                <w:szCs w:val="18"/>
              </w:rPr>
              <w:t>（发明人或完成人等）署名，准确标注，不得篡改作者（发明人或完成人等）顺序，不得隐瞒共同第一作者或通讯作者信息，不得虚假标注第一作者或通讯作者；</w:t>
            </w:r>
            <w:r w:rsidRPr="006C7C44">
              <w:rPr>
                <w:rFonts w:ascii="宋体" w:hAnsi="宋体" w:hint="eastAsia"/>
                <w:color w:val="000000" w:themeColor="text1"/>
                <w:kern w:val="0"/>
                <w:sz w:val="18"/>
                <w:szCs w:val="18"/>
              </w:rPr>
              <w:t>投稿阶段的论文不要列出。</w:t>
            </w:r>
          </w:p>
        </w:tc>
        <w:tc>
          <w:tcPr>
            <w:tcW w:w="709" w:type="dxa"/>
            <w:shd w:val="clear" w:color="auto" w:fill="auto"/>
            <w:noWrap/>
            <w:vAlign w:val="center"/>
          </w:tcPr>
          <w:p w14:paraId="2F989054" w14:textId="4B204793"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AE5AE73" w14:textId="3066C139"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6B8BFA" w14:textId="77777777" w:rsidTr="00F8622F">
        <w:trPr>
          <w:trHeight w:val="397"/>
        </w:trPr>
        <w:tc>
          <w:tcPr>
            <w:tcW w:w="540" w:type="dxa"/>
            <w:shd w:val="clear" w:color="auto" w:fill="auto"/>
            <w:noWrap/>
            <w:vAlign w:val="center"/>
          </w:tcPr>
          <w:p w14:paraId="28265B6C" w14:textId="03D4BC2E"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c>
          <w:tcPr>
            <w:tcW w:w="8249" w:type="dxa"/>
            <w:gridSpan w:val="2"/>
            <w:shd w:val="clear" w:color="auto" w:fill="auto"/>
            <w:vAlign w:val="center"/>
          </w:tcPr>
          <w:p w14:paraId="628E1812" w14:textId="4AD1AF66" w:rsidR="00FF4DDA" w:rsidRPr="0050392A" w:rsidRDefault="00FF4DDA" w:rsidP="00FF4DDA">
            <w:pPr>
              <w:adjustRightInd w:val="0"/>
              <w:snapToGrid w:val="0"/>
              <w:spacing w:line="300" w:lineRule="exact"/>
              <w:rPr>
                <w:rFonts w:ascii="宋体" w:hAnsi="宋体"/>
                <w:color w:val="000000" w:themeColor="text1"/>
                <w:kern w:val="0"/>
                <w:sz w:val="18"/>
                <w:szCs w:val="18"/>
              </w:rPr>
            </w:pPr>
            <w:r w:rsidRPr="00265623">
              <w:rPr>
                <w:rFonts w:ascii="宋体" w:hAnsi="宋体" w:hint="eastAsia"/>
                <w:color w:val="000000" w:themeColor="text1"/>
                <w:kern w:val="0"/>
                <w:sz w:val="18"/>
                <w:szCs w:val="18"/>
              </w:rPr>
              <w:t>除非特殊说明，请勿删除或改动</w:t>
            </w:r>
            <w:r>
              <w:rPr>
                <w:rFonts w:ascii="宋体" w:hAnsi="宋体" w:hint="eastAsia"/>
                <w:color w:val="000000" w:themeColor="text1"/>
                <w:kern w:val="0"/>
                <w:sz w:val="18"/>
                <w:szCs w:val="18"/>
              </w:rPr>
              <w:t>参与人</w:t>
            </w:r>
            <w:r w:rsidRPr="00265623">
              <w:rPr>
                <w:rFonts w:ascii="宋体" w:hAnsi="宋体" w:hint="eastAsia"/>
                <w:color w:val="000000" w:themeColor="text1"/>
                <w:kern w:val="0"/>
                <w:sz w:val="18"/>
                <w:szCs w:val="18"/>
              </w:rPr>
              <w:t>简历模板中蓝色字体的标题及相应说明文字</w:t>
            </w:r>
            <w:r>
              <w:rPr>
                <w:rFonts w:ascii="宋体" w:hAnsi="宋体" w:hint="eastAsia"/>
                <w:color w:val="000000" w:themeColor="text1"/>
                <w:kern w:val="0"/>
                <w:sz w:val="18"/>
                <w:szCs w:val="18"/>
              </w:rPr>
              <w:t>。</w:t>
            </w:r>
          </w:p>
        </w:tc>
        <w:tc>
          <w:tcPr>
            <w:tcW w:w="709" w:type="dxa"/>
            <w:shd w:val="clear" w:color="auto" w:fill="auto"/>
            <w:noWrap/>
            <w:vAlign w:val="center"/>
          </w:tcPr>
          <w:p w14:paraId="003E6294" w14:textId="10CAE0AB"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4587ACA" w14:textId="5219BD7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2B546E2" w14:textId="4986E883" w:rsidTr="00F8622F">
        <w:trPr>
          <w:trHeight w:val="397"/>
        </w:trPr>
        <w:tc>
          <w:tcPr>
            <w:tcW w:w="10206" w:type="dxa"/>
            <w:gridSpan w:val="5"/>
            <w:shd w:val="clear" w:color="000000" w:fill="99CCFF"/>
            <w:noWrap/>
            <w:vAlign w:val="center"/>
            <w:hideMark/>
          </w:tcPr>
          <w:p w14:paraId="5792D8EF" w14:textId="3D1F83B1"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签字和盖章页</w:t>
            </w:r>
          </w:p>
        </w:tc>
      </w:tr>
      <w:tr w:rsidR="00FF4DDA" w:rsidRPr="00FC49A8" w14:paraId="45647C49" w14:textId="37991F84" w:rsidTr="00F8622F">
        <w:trPr>
          <w:trHeight w:val="397"/>
        </w:trPr>
        <w:tc>
          <w:tcPr>
            <w:tcW w:w="540" w:type="dxa"/>
            <w:shd w:val="clear" w:color="auto" w:fill="auto"/>
            <w:noWrap/>
            <w:vAlign w:val="center"/>
          </w:tcPr>
          <w:p w14:paraId="5F6D42F0" w14:textId="146883AF"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36</w:t>
            </w:r>
          </w:p>
        </w:tc>
        <w:tc>
          <w:tcPr>
            <w:tcW w:w="8249" w:type="dxa"/>
            <w:gridSpan w:val="2"/>
            <w:shd w:val="clear" w:color="auto" w:fill="auto"/>
            <w:vAlign w:val="center"/>
            <w:hideMark/>
          </w:tcPr>
          <w:p w14:paraId="7DADE52C" w14:textId="60F043F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6A56C3">
              <w:rPr>
                <w:rFonts w:ascii="宋体" w:hAnsi="宋体" w:cs="宋体" w:hint="eastAsia"/>
                <w:color w:val="000000" w:themeColor="text1"/>
                <w:kern w:val="0"/>
                <w:sz w:val="18"/>
                <w:szCs w:val="18"/>
              </w:rPr>
              <w:t>项目负责人和主要参与者亲笔签字，并用工整正楷字体书写；所有人员签字与印刷体姓名使用同一种语言且要求一致</w:t>
            </w:r>
            <w:r>
              <w:rPr>
                <w:rFonts w:ascii="宋体" w:hAnsi="宋体" w:cs="宋体" w:hint="eastAsia"/>
                <w:color w:val="000000" w:themeColor="text1"/>
                <w:kern w:val="0"/>
                <w:sz w:val="18"/>
                <w:szCs w:val="18"/>
              </w:rPr>
              <w:t>，</w:t>
            </w:r>
            <w:r w:rsidRPr="006A56C3">
              <w:rPr>
                <w:rFonts w:ascii="宋体" w:hAnsi="宋体" w:cs="宋体" w:hint="eastAsia"/>
                <w:color w:val="000000" w:themeColor="text1"/>
                <w:kern w:val="0"/>
                <w:sz w:val="18"/>
                <w:szCs w:val="18"/>
              </w:rPr>
              <w:t>无个性签名</w:t>
            </w:r>
            <w:r>
              <w:rPr>
                <w:rFonts w:ascii="宋体" w:hAnsi="宋体" w:cs="宋体" w:hint="eastAsia"/>
                <w:color w:val="000000" w:themeColor="text1"/>
                <w:kern w:val="0"/>
                <w:sz w:val="18"/>
                <w:szCs w:val="18"/>
              </w:rPr>
              <w:t>。</w:t>
            </w:r>
          </w:p>
        </w:tc>
        <w:tc>
          <w:tcPr>
            <w:tcW w:w="709" w:type="dxa"/>
            <w:shd w:val="clear" w:color="auto" w:fill="auto"/>
            <w:noWrap/>
            <w:vAlign w:val="center"/>
            <w:hideMark/>
          </w:tcPr>
          <w:p w14:paraId="133DD015" w14:textId="07614D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85AEADD" w14:textId="645A51B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72872A5" w14:textId="2528ABFE" w:rsidTr="00F8622F">
        <w:trPr>
          <w:trHeight w:val="397"/>
        </w:trPr>
        <w:tc>
          <w:tcPr>
            <w:tcW w:w="540" w:type="dxa"/>
            <w:shd w:val="clear" w:color="auto" w:fill="auto"/>
            <w:noWrap/>
            <w:vAlign w:val="center"/>
          </w:tcPr>
          <w:p w14:paraId="0A1DFF0E" w14:textId="677A18AB"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37</w:t>
            </w:r>
          </w:p>
        </w:tc>
        <w:tc>
          <w:tcPr>
            <w:tcW w:w="8249" w:type="dxa"/>
            <w:gridSpan w:val="2"/>
            <w:shd w:val="clear" w:color="auto" w:fill="auto"/>
            <w:vAlign w:val="center"/>
            <w:hideMark/>
          </w:tcPr>
          <w:p w14:paraId="3BCE636D" w14:textId="29BB2DC0"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Pr>
                <w:rFonts w:ascii="宋体" w:hAnsi="宋体" w:hint="eastAsia"/>
                <w:b/>
                <w:bCs/>
                <w:sz w:val="18"/>
                <w:szCs w:val="18"/>
              </w:rPr>
              <w:t>合作单位公章已盖（红章，</w:t>
            </w:r>
            <w:r>
              <w:rPr>
                <w:rFonts w:ascii="宋体" w:hAnsi="宋体" w:hint="eastAsia"/>
                <w:sz w:val="18"/>
                <w:szCs w:val="18"/>
              </w:rPr>
              <w:t>合作单位指外单位项目组成员所在的</w:t>
            </w:r>
            <w:r>
              <w:rPr>
                <w:rFonts w:ascii="宋体" w:hAnsi="宋体" w:hint="eastAsia"/>
                <w:b/>
                <w:bCs/>
                <w:sz w:val="18"/>
                <w:szCs w:val="18"/>
              </w:rPr>
              <w:t>法人单位</w:t>
            </w:r>
            <w:r>
              <w:rPr>
                <w:rFonts w:ascii="宋体" w:hAnsi="宋体" w:hint="eastAsia"/>
                <w:sz w:val="18"/>
                <w:szCs w:val="18"/>
              </w:rPr>
              <w:t>，</w:t>
            </w:r>
            <w:r w:rsidRPr="00014A70">
              <w:rPr>
                <w:rFonts w:ascii="宋体" w:hAnsi="宋体" w:hint="eastAsia"/>
                <w:b/>
                <w:bCs/>
                <w:sz w:val="18"/>
                <w:szCs w:val="18"/>
              </w:rPr>
              <w:t>盖二级单位、科技处公章无效</w:t>
            </w:r>
            <w:r w:rsidRPr="00014A70">
              <w:rPr>
                <w:rFonts w:ascii="宋体" w:hAnsi="宋体" w:hint="eastAsia"/>
                <w:sz w:val="18"/>
                <w:szCs w:val="18"/>
              </w:rPr>
              <w:t>）</w:t>
            </w:r>
            <w:r>
              <w:rPr>
                <w:rFonts w:ascii="宋体" w:hAnsi="宋体" w:hint="eastAsia"/>
                <w:sz w:val="18"/>
                <w:szCs w:val="18"/>
              </w:rPr>
              <w:t>，</w:t>
            </w:r>
            <w:r>
              <w:rPr>
                <w:rFonts w:ascii="宋体" w:hAnsi="宋体" w:hint="eastAsia"/>
                <w:b/>
                <w:sz w:val="18"/>
                <w:szCs w:val="18"/>
              </w:rPr>
              <w:t>需与简表中合作单位名称相同</w:t>
            </w:r>
            <w:r>
              <w:rPr>
                <w:rFonts w:ascii="宋体" w:hAnsi="宋体" w:hint="eastAsia"/>
                <w:sz w:val="18"/>
                <w:szCs w:val="18"/>
              </w:rPr>
              <w:t>。已在基金委注册的合作研究单位，须加盖单位注册公章，没有注册的合作研究单位，须加盖法人单位公章。</w:t>
            </w:r>
          </w:p>
        </w:tc>
        <w:tc>
          <w:tcPr>
            <w:tcW w:w="709" w:type="dxa"/>
            <w:shd w:val="clear" w:color="auto" w:fill="auto"/>
            <w:noWrap/>
            <w:vAlign w:val="center"/>
            <w:hideMark/>
          </w:tcPr>
          <w:p w14:paraId="77C90DEF" w14:textId="5E7CD702"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45AEA52" w14:textId="26AC0515"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AFAE96F" w14:textId="4EDC045C" w:rsidTr="00F8622F">
        <w:trPr>
          <w:trHeight w:val="397"/>
        </w:trPr>
        <w:tc>
          <w:tcPr>
            <w:tcW w:w="10206" w:type="dxa"/>
            <w:gridSpan w:val="5"/>
            <w:shd w:val="clear" w:color="000000" w:fill="99CCFF"/>
            <w:noWrap/>
            <w:vAlign w:val="center"/>
            <w:hideMark/>
          </w:tcPr>
          <w:p w14:paraId="69A01C94" w14:textId="66A1BF7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附件</w:t>
            </w:r>
          </w:p>
        </w:tc>
      </w:tr>
      <w:tr w:rsidR="00FF4DDA" w:rsidRPr="00FC49A8" w14:paraId="7C9B2B4D" w14:textId="77777777" w:rsidTr="00F8622F">
        <w:trPr>
          <w:trHeight w:val="397"/>
        </w:trPr>
        <w:tc>
          <w:tcPr>
            <w:tcW w:w="540" w:type="dxa"/>
            <w:shd w:val="clear" w:color="auto" w:fill="auto"/>
            <w:noWrap/>
            <w:vAlign w:val="center"/>
          </w:tcPr>
          <w:p w14:paraId="5CDF1D2B" w14:textId="0D6A0EE0"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38</w:t>
            </w:r>
          </w:p>
        </w:tc>
        <w:tc>
          <w:tcPr>
            <w:tcW w:w="8249" w:type="dxa"/>
            <w:gridSpan w:val="2"/>
            <w:shd w:val="clear" w:color="auto" w:fill="auto"/>
            <w:vAlign w:val="center"/>
          </w:tcPr>
          <w:p w14:paraId="766ED7FB" w14:textId="4ED55C1E"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 w:val="18"/>
                <w:szCs w:val="18"/>
              </w:rPr>
            </w:pPr>
            <w:r w:rsidRPr="00FC49A8">
              <w:rPr>
                <w:rFonts w:ascii="宋体" w:hAnsi="宋体" w:cs="宋体" w:hint="eastAsia"/>
                <w:b/>
                <w:bCs/>
                <w:color w:val="000000" w:themeColor="text1"/>
                <w:kern w:val="0"/>
                <w:sz w:val="18"/>
                <w:szCs w:val="18"/>
              </w:rPr>
              <w:t>代表性</w:t>
            </w:r>
            <w:r>
              <w:rPr>
                <w:rFonts w:ascii="宋体" w:hAnsi="宋体" w:cs="宋体" w:hint="eastAsia"/>
                <w:b/>
                <w:bCs/>
                <w:color w:val="000000" w:themeColor="text1"/>
                <w:kern w:val="0"/>
                <w:sz w:val="18"/>
                <w:szCs w:val="18"/>
              </w:rPr>
              <w:t>论著</w:t>
            </w:r>
            <w:r w:rsidRPr="00FC49A8">
              <w:rPr>
                <w:rFonts w:ascii="宋体" w:hAnsi="宋体" w:cs="宋体" w:hint="eastAsia"/>
                <w:b/>
                <w:bCs/>
                <w:color w:val="000000" w:themeColor="text1"/>
                <w:kern w:val="0"/>
                <w:sz w:val="18"/>
                <w:szCs w:val="18"/>
              </w:rPr>
              <w:t>：</w:t>
            </w:r>
            <w:r w:rsidRPr="00FC49A8">
              <w:rPr>
                <w:rFonts w:ascii="宋体" w:hAnsi="宋体" w:cs="宋体" w:hint="eastAsia"/>
                <w:color w:val="000000" w:themeColor="text1"/>
                <w:kern w:val="0"/>
                <w:sz w:val="18"/>
                <w:szCs w:val="18"/>
              </w:rPr>
              <w:t>提供5篇以内申请人本人发表的</w:t>
            </w:r>
            <w:r w:rsidRPr="00691B70">
              <w:rPr>
                <w:rFonts w:ascii="宋体" w:hAnsi="宋体" w:cs="宋体" w:hint="eastAsia"/>
                <w:b/>
                <w:bCs/>
                <w:color w:val="000000" w:themeColor="text1"/>
                <w:kern w:val="0"/>
                <w:sz w:val="18"/>
                <w:szCs w:val="18"/>
              </w:rPr>
              <w:t>与申请项目相关</w:t>
            </w:r>
            <w:r w:rsidRPr="00FC49A8">
              <w:rPr>
                <w:rFonts w:ascii="宋体" w:hAnsi="宋体" w:cs="宋体" w:hint="eastAsia"/>
                <w:color w:val="000000" w:themeColor="text1"/>
                <w:kern w:val="0"/>
                <w:sz w:val="18"/>
                <w:szCs w:val="18"/>
              </w:rPr>
              <w:t>的代表性论文电子版文件作为附件上传。</w:t>
            </w:r>
          </w:p>
        </w:tc>
        <w:tc>
          <w:tcPr>
            <w:tcW w:w="709" w:type="dxa"/>
            <w:shd w:val="clear" w:color="auto" w:fill="auto"/>
            <w:noWrap/>
            <w:vAlign w:val="center"/>
          </w:tcPr>
          <w:p w14:paraId="15609E77" w14:textId="3FAADBDF"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c>
          <w:tcPr>
            <w:tcW w:w="708" w:type="dxa"/>
            <w:vAlign w:val="center"/>
          </w:tcPr>
          <w:p w14:paraId="36ABEC76" w14:textId="18C1DAAC" w:rsidR="00FF4DDA" w:rsidRPr="00FC49A8" w:rsidRDefault="00FF4DDA" w:rsidP="00FF4DDA">
            <w:pPr>
              <w:widowControl/>
              <w:adjustRightInd w:val="0"/>
              <w:snapToGrid w:val="0"/>
              <w:jc w:val="center"/>
              <w:rPr>
                <w:rFonts w:ascii="宋体" w:hAnsi="宋体" w:cs="宋体"/>
                <w:color w:val="000000" w:themeColor="text1"/>
                <w:kern w:val="0"/>
                <w:sz w:val="28"/>
                <w:szCs w:val="28"/>
              </w:rPr>
            </w:pPr>
            <w:r w:rsidRPr="00B41D19">
              <w:rPr>
                <w:rFonts w:ascii="宋体" w:hAnsi="宋体" w:cs="宋体" w:hint="eastAsia"/>
                <w:color w:val="000000" w:themeColor="text1"/>
                <w:kern w:val="0"/>
                <w:szCs w:val="21"/>
              </w:rPr>
              <w:t>□</w:t>
            </w:r>
          </w:p>
        </w:tc>
      </w:tr>
      <w:tr w:rsidR="00FF4DDA" w:rsidRPr="00FC49A8" w14:paraId="564E1D04" w14:textId="3E754DD4" w:rsidTr="00F8622F">
        <w:trPr>
          <w:trHeight w:val="397"/>
        </w:trPr>
        <w:tc>
          <w:tcPr>
            <w:tcW w:w="540" w:type="dxa"/>
            <w:shd w:val="clear" w:color="auto" w:fill="auto"/>
            <w:noWrap/>
            <w:vAlign w:val="center"/>
          </w:tcPr>
          <w:p w14:paraId="56D9F03C" w14:textId="218699A9"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3</w:t>
            </w:r>
            <w:r w:rsidR="006E4C72">
              <w:rPr>
                <w:rFonts w:ascii="宋体" w:hAnsi="宋体" w:cs="宋体" w:hint="eastAsia"/>
                <w:color w:val="000000" w:themeColor="text1"/>
                <w:kern w:val="0"/>
                <w:szCs w:val="21"/>
              </w:rPr>
              <w:t>9</w:t>
            </w:r>
          </w:p>
        </w:tc>
        <w:tc>
          <w:tcPr>
            <w:tcW w:w="8249" w:type="dxa"/>
            <w:gridSpan w:val="2"/>
            <w:shd w:val="clear" w:color="auto" w:fill="auto"/>
            <w:vAlign w:val="center"/>
            <w:hideMark/>
          </w:tcPr>
          <w:p w14:paraId="01E20E62" w14:textId="34252A6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专家推荐信：</w:t>
            </w:r>
            <w:proofErr w:type="gramStart"/>
            <w:r w:rsidRPr="00FC49A8">
              <w:rPr>
                <w:rFonts w:ascii="宋体" w:hAnsi="宋体" w:cs="宋体" w:hint="eastAsia"/>
                <w:color w:val="000000" w:themeColor="text1"/>
                <w:kern w:val="0"/>
                <w:sz w:val="18"/>
                <w:szCs w:val="18"/>
              </w:rPr>
              <w:t>非高级</w:t>
            </w:r>
            <w:proofErr w:type="gramEnd"/>
            <w:r w:rsidRPr="00FC49A8">
              <w:rPr>
                <w:rFonts w:ascii="宋体" w:hAnsi="宋体" w:cs="宋体" w:hint="eastAsia"/>
                <w:color w:val="000000" w:themeColor="text1"/>
                <w:kern w:val="0"/>
                <w:sz w:val="18"/>
                <w:szCs w:val="18"/>
              </w:rPr>
              <w:t>职称且无博士学位的申请人，须两位高级专业技术职务同行专家独立出具推荐信，推荐者亲笔签字。</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84E7E3F" w14:textId="1B842698"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3537A5B8" w14:textId="4080A02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1698F351" w14:textId="32DD464E" w:rsidTr="00F8622F">
        <w:trPr>
          <w:trHeight w:val="397"/>
        </w:trPr>
        <w:tc>
          <w:tcPr>
            <w:tcW w:w="540" w:type="dxa"/>
            <w:shd w:val="clear" w:color="auto" w:fill="auto"/>
            <w:noWrap/>
            <w:vAlign w:val="center"/>
          </w:tcPr>
          <w:p w14:paraId="0DBC030A" w14:textId="778F2930"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40</w:t>
            </w:r>
          </w:p>
        </w:tc>
        <w:tc>
          <w:tcPr>
            <w:tcW w:w="8249" w:type="dxa"/>
            <w:gridSpan w:val="2"/>
            <w:shd w:val="clear" w:color="auto" w:fill="auto"/>
            <w:vAlign w:val="center"/>
            <w:hideMark/>
          </w:tcPr>
          <w:p w14:paraId="00CD4F48" w14:textId="570A2F51"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导师同意函：</w:t>
            </w:r>
            <w:r w:rsidRPr="00FC49A8">
              <w:rPr>
                <w:rFonts w:ascii="宋体" w:hAnsi="宋体" w:cs="宋体" w:hint="eastAsia"/>
                <w:color w:val="000000" w:themeColor="text1"/>
                <w:kern w:val="0"/>
                <w:sz w:val="18"/>
                <w:szCs w:val="18"/>
              </w:rPr>
              <w:t>在职研究生申请项目需要导师推荐信，在信中，需要说明申请课题与学位论文的关系，承担课题后的工作时间和条件保证等。</w:t>
            </w:r>
            <w:r>
              <w:rPr>
                <w:rFonts w:ascii="宋体" w:hAnsi="宋体" w:cs="宋体" w:hint="eastAsia"/>
                <w:color w:val="000000" w:themeColor="text1"/>
                <w:kern w:val="0"/>
                <w:sz w:val="18"/>
                <w:szCs w:val="18"/>
              </w:rPr>
              <w:t>（系统中下载模板）</w:t>
            </w:r>
          </w:p>
        </w:tc>
        <w:tc>
          <w:tcPr>
            <w:tcW w:w="709" w:type="dxa"/>
            <w:shd w:val="clear" w:color="auto" w:fill="auto"/>
            <w:noWrap/>
            <w:vAlign w:val="center"/>
            <w:hideMark/>
          </w:tcPr>
          <w:p w14:paraId="5F673CEB" w14:textId="78D27E51"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6DDEFC98" w14:textId="725F52D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1D5BEAA" w14:textId="1E8D4064" w:rsidTr="00F8622F">
        <w:trPr>
          <w:trHeight w:val="397"/>
        </w:trPr>
        <w:tc>
          <w:tcPr>
            <w:tcW w:w="540" w:type="dxa"/>
            <w:shd w:val="clear" w:color="auto" w:fill="auto"/>
            <w:noWrap/>
            <w:vAlign w:val="center"/>
          </w:tcPr>
          <w:p w14:paraId="04BB379B" w14:textId="00D1F871"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41</w:t>
            </w:r>
          </w:p>
        </w:tc>
        <w:tc>
          <w:tcPr>
            <w:tcW w:w="8249" w:type="dxa"/>
            <w:gridSpan w:val="2"/>
            <w:shd w:val="clear" w:color="auto" w:fill="auto"/>
            <w:vAlign w:val="center"/>
            <w:hideMark/>
          </w:tcPr>
          <w:p w14:paraId="1D50EC3C" w14:textId="2042F736"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b/>
                <w:bCs/>
                <w:color w:val="000000" w:themeColor="text1"/>
                <w:kern w:val="0"/>
                <w:sz w:val="18"/>
                <w:szCs w:val="18"/>
              </w:rPr>
              <w:t>境外人员知情同意书：</w:t>
            </w:r>
            <w:r w:rsidRPr="00FC49A8">
              <w:rPr>
                <w:rFonts w:ascii="宋体" w:hAnsi="宋体" w:cs="宋体" w:hint="eastAsia"/>
                <w:color w:val="000000" w:themeColor="text1"/>
                <w:kern w:val="0"/>
                <w:sz w:val="18"/>
                <w:szCs w:val="18"/>
              </w:rPr>
              <w:t>有境外人员参与的项目，需提供境外人员知情同意书。境外人员不能同时以境内、境外两种身份申请和参与项目。</w:t>
            </w:r>
          </w:p>
        </w:tc>
        <w:tc>
          <w:tcPr>
            <w:tcW w:w="709" w:type="dxa"/>
            <w:shd w:val="clear" w:color="auto" w:fill="auto"/>
            <w:noWrap/>
            <w:vAlign w:val="center"/>
            <w:hideMark/>
          </w:tcPr>
          <w:p w14:paraId="448372BE" w14:textId="62905509"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2BEC08D5" w14:textId="6D292AE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376DC19" w14:textId="191B9851" w:rsidTr="00F8622F">
        <w:trPr>
          <w:trHeight w:val="397"/>
        </w:trPr>
        <w:tc>
          <w:tcPr>
            <w:tcW w:w="540" w:type="dxa"/>
            <w:shd w:val="clear" w:color="auto" w:fill="auto"/>
            <w:noWrap/>
            <w:vAlign w:val="center"/>
          </w:tcPr>
          <w:p w14:paraId="000038DB" w14:textId="7BD2A708"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42</w:t>
            </w:r>
          </w:p>
        </w:tc>
        <w:tc>
          <w:tcPr>
            <w:tcW w:w="8249" w:type="dxa"/>
            <w:gridSpan w:val="2"/>
            <w:shd w:val="clear" w:color="auto" w:fill="auto"/>
            <w:vAlign w:val="center"/>
            <w:hideMark/>
          </w:tcPr>
          <w:p w14:paraId="2391ECC6" w14:textId="007A246C"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hint="eastAsia"/>
                <w:b/>
                <w:bCs/>
                <w:color w:val="000000" w:themeColor="text1"/>
                <w:sz w:val="18"/>
                <w:szCs w:val="18"/>
              </w:rPr>
              <w:t>聘任合同</w:t>
            </w:r>
            <w:r w:rsidRPr="00FC49A8">
              <w:rPr>
                <w:rFonts w:ascii="宋体" w:hAnsi="宋体" w:hint="eastAsia"/>
                <w:color w:val="000000" w:themeColor="text1"/>
                <w:sz w:val="18"/>
                <w:szCs w:val="18"/>
              </w:rPr>
              <w:t>：非全职聘用的境内外人员作为申请人申请科学基金项目，应当提供依托单位的聘任合同复印件，并提供包含聘任岗位、聘任期限和每年在依托单位工作时间的说明（依托单位或其人事部门盖章），作为附件随申请书一并报送。工作时间要覆盖项目执行期，每年工作时间要符合项目需求。</w:t>
            </w:r>
          </w:p>
        </w:tc>
        <w:tc>
          <w:tcPr>
            <w:tcW w:w="709" w:type="dxa"/>
            <w:shd w:val="clear" w:color="auto" w:fill="auto"/>
            <w:noWrap/>
            <w:vAlign w:val="center"/>
            <w:hideMark/>
          </w:tcPr>
          <w:p w14:paraId="30352FC8" w14:textId="69349E7B"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52AF1319" w14:textId="74E0FA4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08B1B31D" w14:textId="77777777" w:rsidTr="00F8622F">
        <w:trPr>
          <w:trHeight w:val="397"/>
        </w:trPr>
        <w:tc>
          <w:tcPr>
            <w:tcW w:w="540" w:type="dxa"/>
            <w:shd w:val="clear" w:color="auto" w:fill="auto"/>
            <w:noWrap/>
            <w:vAlign w:val="center"/>
          </w:tcPr>
          <w:p w14:paraId="4BC56678" w14:textId="60E1E0CC" w:rsidR="00FF4DDA" w:rsidRPr="00FC49A8" w:rsidRDefault="00FF4DDA" w:rsidP="00FF4DD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4</w:t>
            </w:r>
            <w:r w:rsidR="006E4C72">
              <w:rPr>
                <w:rFonts w:ascii="宋体" w:hAnsi="宋体" w:cs="宋体" w:hint="eastAsia"/>
                <w:color w:val="000000" w:themeColor="text1"/>
                <w:kern w:val="0"/>
                <w:szCs w:val="21"/>
              </w:rPr>
              <w:t>3</w:t>
            </w:r>
          </w:p>
        </w:tc>
        <w:tc>
          <w:tcPr>
            <w:tcW w:w="8249" w:type="dxa"/>
            <w:gridSpan w:val="2"/>
            <w:shd w:val="clear" w:color="auto" w:fill="auto"/>
            <w:vAlign w:val="center"/>
          </w:tcPr>
          <w:p w14:paraId="6EF8E8D3" w14:textId="09522DA8" w:rsidR="00FF4DDA" w:rsidRDefault="00FF4DDA" w:rsidP="00FF4DDA">
            <w:pPr>
              <w:widowControl/>
              <w:adjustRightInd w:val="0"/>
              <w:snapToGrid w:val="0"/>
              <w:spacing w:line="300" w:lineRule="exact"/>
              <w:jc w:val="left"/>
              <w:rPr>
                <w:rFonts w:ascii="宋体" w:hAnsi="宋体"/>
                <w:color w:val="000000" w:themeColor="text1"/>
                <w:sz w:val="18"/>
                <w:szCs w:val="18"/>
              </w:rPr>
            </w:pPr>
            <w:proofErr w:type="gramStart"/>
            <w:r w:rsidRPr="00990941">
              <w:rPr>
                <w:rFonts w:ascii="宋体" w:hAnsi="宋体" w:hint="eastAsia"/>
                <w:b/>
                <w:bCs/>
                <w:color w:val="000000" w:themeColor="text1"/>
                <w:sz w:val="18"/>
                <w:szCs w:val="18"/>
              </w:rPr>
              <w:t>结项证书</w:t>
            </w:r>
            <w:proofErr w:type="gramEnd"/>
            <w:r>
              <w:rPr>
                <w:rFonts w:ascii="宋体" w:hAnsi="宋体" w:hint="eastAsia"/>
                <w:color w:val="000000" w:themeColor="text1"/>
                <w:sz w:val="18"/>
                <w:szCs w:val="18"/>
              </w:rPr>
              <w:t>：</w:t>
            </w:r>
            <w:r w:rsidRPr="008020F5">
              <w:rPr>
                <w:rFonts w:ascii="宋体" w:hAnsi="宋体" w:hint="eastAsia"/>
                <w:color w:val="000000" w:themeColor="text1"/>
                <w:sz w:val="18"/>
                <w:szCs w:val="18"/>
              </w:rPr>
              <w:t>已经结题的国家社科基金项目负责人，申请自然科学基金项目时，提交由全国哲学社会科学规划办公室颁发的《结项证书》复印件，加盖依托单位公章</w:t>
            </w:r>
            <w:r>
              <w:rPr>
                <w:rFonts w:ascii="宋体" w:hAnsi="宋体" w:hint="eastAsia"/>
                <w:color w:val="000000" w:themeColor="text1"/>
                <w:sz w:val="18"/>
                <w:szCs w:val="18"/>
              </w:rPr>
              <w:t>。（）</w:t>
            </w:r>
          </w:p>
        </w:tc>
        <w:tc>
          <w:tcPr>
            <w:tcW w:w="709" w:type="dxa"/>
            <w:shd w:val="clear" w:color="auto" w:fill="auto"/>
            <w:noWrap/>
            <w:vAlign w:val="center"/>
          </w:tcPr>
          <w:p w14:paraId="5E08E1AF" w14:textId="5624715E"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C6DA4F" w14:textId="4F1E169D" w:rsidR="00FF4DDA" w:rsidRPr="00B41D19"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7CDBA0AE" w14:textId="77777777" w:rsidTr="00F8622F">
        <w:trPr>
          <w:trHeight w:val="397"/>
        </w:trPr>
        <w:tc>
          <w:tcPr>
            <w:tcW w:w="540" w:type="dxa"/>
            <w:shd w:val="clear" w:color="auto" w:fill="auto"/>
            <w:noWrap/>
            <w:vAlign w:val="center"/>
          </w:tcPr>
          <w:p w14:paraId="474B0F32" w14:textId="34AE0D6B"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44</w:t>
            </w:r>
          </w:p>
        </w:tc>
        <w:tc>
          <w:tcPr>
            <w:tcW w:w="8249" w:type="dxa"/>
            <w:gridSpan w:val="2"/>
            <w:shd w:val="clear" w:color="auto" w:fill="auto"/>
            <w:vAlign w:val="center"/>
          </w:tcPr>
          <w:p w14:paraId="2592C755" w14:textId="59053277" w:rsidR="00FF4DDA" w:rsidRPr="007E4F01" w:rsidRDefault="00FF4DDA" w:rsidP="00FF4DDA">
            <w:pPr>
              <w:widowControl/>
              <w:adjustRightInd w:val="0"/>
              <w:snapToGrid w:val="0"/>
              <w:spacing w:line="300" w:lineRule="exact"/>
              <w:jc w:val="left"/>
              <w:rPr>
                <w:rFonts w:ascii="宋体" w:hAnsi="宋体"/>
                <w:color w:val="000000" w:themeColor="text1"/>
                <w:sz w:val="18"/>
                <w:szCs w:val="18"/>
              </w:rPr>
            </w:pPr>
            <w:r>
              <w:rPr>
                <w:rFonts w:ascii="宋体" w:hAnsi="宋体" w:hint="eastAsia"/>
                <w:color w:val="000000" w:themeColor="text1"/>
                <w:sz w:val="18"/>
                <w:szCs w:val="18"/>
              </w:rPr>
              <w:t>涉及科研伦理与科技安全（如生物安全、信息安全）的项目，按要求提供相应附件材料。</w:t>
            </w:r>
          </w:p>
        </w:tc>
        <w:tc>
          <w:tcPr>
            <w:tcW w:w="709" w:type="dxa"/>
            <w:shd w:val="clear" w:color="auto" w:fill="auto"/>
            <w:noWrap/>
            <w:vAlign w:val="center"/>
          </w:tcPr>
          <w:p w14:paraId="0AF5DD60" w14:textId="48E0544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153A6905" w14:textId="1C6885F3"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2AC99FA5" w14:textId="0C538978" w:rsidTr="00F8622F">
        <w:trPr>
          <w:trHeight w:val="397"/>
        </w:trPr>
        <w:tc>
          <w:tcPr>
            <w:tcW w:w="10206" w:type="dxa"/>
            <w:gridSpan w:val="5"/>
            <w:shd w:val="clear" w:color="000000" w:fill="99CCFF"/>
            <w:noWrap/>
            <w:vAlign w:val="center"/>
            <w:hideMark/>
          </w:tcPr>
          <w:p w14:paraId="7BCD86F3" w14:textId="2BAE1538" w:rsidR="00FF4DDA" w:rsidRPr="00FC49A8" w:rsidRDefault="00FF4DDA" w:rsidP="00FF4DDA">
            <w:pPr>
              <w:widowControl/>
              <w:adjustRightInd w:val="0"/>
              <w:snapToGrid w:val="0"/>
              <w:spacing w:line="300" w:lineRule="exact"/>
              <w:jc w:val="left"/>
              <w:rPr>
                <w:rFonts w:ascii="宋体" w:hAnsi="宋体" w:cs="宋体"/>
                <w:b/>
                <w:bCs/>
                <w:color w:val="000000" w:themeColor="text1"/>
                <w:kern w:val="0"/>
                <w:szCs w:val="21"/>
              </w:rPr>
            </w:pPr>
            <w:r w:rsidRPr="00FC49A8">
              <w:rPr>
                <w:rFonts w:ascii="宋体" w:hAnsi="宋体" w:cs="宋体" w:hint="eastAsia"/>
                <w:b/>
                <w:bCs/>
                <w:color w:val="000000" w:themeColor="text1"/>
                <w:kern w:val="0"/>
                <w:szCs w:val="21"/>
              </w:rPr>
              <w:t>其它注意事项</w:t>
            </w:r>
          </w:p>
        </w:tc>
      </w:tr>
      <w:tr w:rsidR="00FF4DDA" w:rsidRPr="00FC49A8" w14:paraId="5ADD9BCE" w14:textId="05D942CB" w:rsidTr="00F8622F">
        <w:trPr>
          <w:trHeight w:val="397"/>
        </w:trPr>
        <w:tc>
          <w:tcPr>
            <w:tcW w:w="540" w:type="dxa"/>
            <w:shd w:val="clear" w:color="auto" w:fill="auto"/>
            <w:noWrap/>
            <w:vAlign w:val="center"/>
          </w:tcPr>
          <w:p w14:paraId="335DF43F" w14:textId="7706C664"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45</w:t>
            </w:r>
          </w:p>
        </w:tc>
        <w:tc>
          <w:tcPr>
            <w:tcW w:w="8249" w:type="dxa"/>
            <w:gridSpan w:val="2"/>
            <w:shd w:val="clear" w:color="auto" w:fill="auto"/>
            <w:vAlign w:val="center"/>
            <w:hideMark/>
          </w:tcPr>
          <w:p w14:paraId="366FD2B4" w14:textId="4E9474C7" w:rsidR="00FF4DDA" w:rsidRPr="00FC49A8" w:rsidRDefault="00FF4DDA" w:rsidP="00FF4DDA">
            <w:pPr>
              <w:widowControl/>
              <w:adjustRightInd w:val="0"/>
              <w:snapToGrid w:val="0"/>
              <w:spacing w:line="300" w:lineRule="exact"/>
              <w:jc w:val="left"/>
              <w:rPr>
                <w:rFonts w:ascii="宋体" w:hAnsi="宋体" w:cs="宋体"/>
                <w:color w:val="000000" w:themeColor="text1"/>
                <w:kern w:val="0"/>
                <w:sz w:val="18"/>
                <w:szCs w:val="18"/>
              </w:rPr>
            </w:pPr>
            <w:r w:rsidRPr="00FC49A8">
              <w:rPr>
                <w:rFonts w:ascii="宋体" w:hAnsi="宋体" w:cs="宋体" w:hint="eastAsia"/>
                <w:color w:val="000000" w:themeColor="text1"/>
                <w:kern w:val="0"/>
                <w:sz w:val="18"/>
                <w:szCs w:val="18"/>
              </w:rPr>
              <w:t>申请</w:t>
            </w:r>
            <w:r w:rsidRPr="00FC49A8">
              <w:rPr>
                <w:rFonts w:ascii="宋体" w:hAnsi="宋体" w:cs="宋体" w:hint="eastAsia"/>
                <w:b/>
                <w:bCs/>
                <w:color w:val="000000" w:themeColor="text1"/>
                <w:kern w:val="0"/>
                <w:sz w:val="18"/>
                <w:szCs w:val="18"/>
              </w:rPr>
              <w:t>生命科学学部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管理科学部</w:t>
            </w:r>
            <w:r w:rsidRPr="00FC49A8">
              <w:rPr>
                <w:rFonts w:ascii="宋体" w:hAnsi="宋体" w:cs="宋体" w:hint="eastAsia"/>
                <w:color w:val="000000" w:themeColor="text1"/>
                <w:kern w:val="0"/>
                <w:sz w:val="18"/>
                <w:szCs w:val="18"/>
              </w:rPr>
              <w:t>、</w:t>
            </w:r>
            <w:r w:rsidRPr="00FC49A8">
              <w:rPr>
                <w:rFonts w:ascii="宋体" w:hAnsi="宋体" w:cs="宋体" w:hint="eastAsia"/>
                <w:b/>
                <w:bCs/>
                <w:color w:val="000000" w:themeColor="text1"/>
                <w:kern w:val="0"/>
                <w:sz w:val="18"/>
                <w:szCs w:val="18"/>
              </w:rPr>
              <w:t>医学科学部</w:t>
            </w:r>
            <w:r w:rsidRPr="00FC49A8">
              <w:rPr>
                <w:rFonts w:ascii="宋体" w:hAnsi="宋体" w:cs="宋体" w:hint="eastAsia"/>
                <w:color w:val="000000" w:themeColor="text1"/>
                <w:kern w:val="0"/>
                <w:sz w:val="18"/>
                <w:szCs w:val="18"/>
              </w:rPr>
              <w:t>的项目，指南有特殊要求，请详细阅读。</w:t>
            </w:r>
          </w:p>
        </w:tc>
        <w:tc>
          <w:tcPr>
            <w:tcW w:w="709" w:type="dxa"/>
            <w:shd w:val="clear" w:color="auto" w:fill="auto"/>
            <w:noWrap/>
            <w:vAlign w:val="center"/>
            <w:hideMark/>
          </w:tcPr>
          <w:p w14:paraId="7AF3179B" w14:textId="41403D6E"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7AE42428" w14:textId="7D62B3B0"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r w:rsidR="00FF4DDA" w:rsidRPr="00FC49A8" w14:paraId="605625D9" w14:textId="1D4C1E80" w:rsidTr="00F8622F">
        <w:trPr>
          <w:trHeight w:val="397"/>
        </w:trPr>
        <w:tc>
          <w:tcPr>
            <w:tcW w:w="540" w:type="dxa"/>
            <w:shd w:val="clear" w:color="auto" w:fill="auto"/>
            <w:noWrap/>
            <w:vAlign w:val="center"/>
            <w:hideMark/>
          </w:tcPr>
          <w:p w14:paraId="02AF097A" w14:textId="68B3C4BA" w:rsidR="00FF4DDA" w:rsidRPr="00FC49A8" w:rsidRDefault="006E4C72" w:rsidP="00FF4DD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8249" w:type="dxa"/>
            <w:gridSpan w:val="2"/>
            <w:shd w:val="clear" w:color="auto" w:fill="auto"/>
            <w:vAlign w:val="center"/>
            <w:hideMark/>
          </w:tcPr>
          <w:p w14:paraId="0F071853" w14:textId="61DB6791" w:rsidR="003B5F54" w:rsidRDefault="006E4C72" w:rsidP="00FF4DDA">
            <w:pPr>
              <w:adjustRightInd w:val="0"/>
              <w:snapToGrid w:val="0"/>
              <w:spacing w:line="300" w:lineRule="exact"/>
              <w:rPr>
                <w:rFonts w:ascii="宋体" w:hAnsi="宋体"/>
                <w:color w:val="000000" w:themeColor="text1"/>
                <w:sz w:val="18"/>
                <w:szCs w:val="18"/>
              </w:rPr>
            </w:pPr>
            <w:r w:rsidRPr="006E4C72">
              <w:rPr>
                <w:rFonts w:ascii="宋体" w:hAnsi="宋体" w:hint="eastAsia"/>
                <w:b/>
                <w:color w:val="000000" w:themeColor="text1"/>
                <w:sz w:val="18"/>
                <w:szCs w:val="18"/>
              </w:rPr>
              <w:t>科研诚信:</w:t>
            </w:r>
            <w:r w:rsidR="00FF4DDA" w:rsidRPr="00FC49A8">
              <w:rPr>
                <w:rFonts w:ascii="宋体" w:hAnsi="宋体"/>
                <w:color w:val="000000" w:themeColor="text1"/>
                <w:sz w:val="18"/>
                <w:szCs w:val="18"/>
              </w:rPr>
              <w:t>不得将内容相同或相近的项目，向同一个科学部或</w:t>
            </w:r>
            <w:proofErr w:type="gramStart"/>
            <w:r w:rsidR="00FF4DDA" w:rsidRPr="00FC49A8">
              <w:rPr>
                <w:rFonts w:ascii="宋体" w:hAnsi="宋体"/>
                <w:color w:val="000000" w:themeColor="text1"/>
                <w:sz w:val="18"/>
                <w:szCs w:val="18"/>
              </w:rPr>
              <w:t>不</w:t>
            </w:r>
            <w:proofErr w:type="gramEnd"/>
            <w:r w:rsidR="00FF4DDA" w:rsidRPr="00FC49A8">
              <w:rPr>
                <w:rFonts w:ascii="宋体" w:hAnsi="宋体"/>
                <w:color w:val="000000" w:themeColor="text1"/>
                <w:sz w:val="18"/>
                <w:szCs w:val="18"/>
              </w:rPr>
              <w:t>同科学部申请不同类型项目的资助；</w:t>
            </w:r>
          </w:p>
          <w:p w14:paraId="2320DA5D" w14:textId="77777777" w:rsidR="003B5F54" w:rsidRDefault="00FF4DDA" w:rsidP="00FF4DDA">
            <w:p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受聘于一个以上委托单位的申请人，不得将内容相同或相近的项目，通过不同依托单位提出申请；</w:t>
            </w:r>
          </w:p>
          <w:p w14:paraId="68144A93" w14:textId="77777777" w:rsidR="003B5F54" w:rsidRDefault="00FF4DDA" w:rsidP="00FF4DDA">
            <w:pPr>
              <w:adjustRightInd w:val="0"/>
              <w:snapToGrid w:val="0"/>
              <w:spacing w:line="300" w:lineRule="exact"/>
              <w:rPr>
                <w:rFonts w:ascii="宋体" w:hAnsi="宋体"/>
                <w:color w:val="000000" w:themeColor="text1"/>
                <w:sz w:val="18"/>
                <w:szCs w:val="18"/>
              </w:rPr>
            </w:pPr>
            <w:r w:rsidRPr="00FC49A8">
              <w:rPr>
                <w:rFonts w:ascii="宋体" w:hAnsi="宋体"/>
                <w:color w:val="000000" w:themeColor="text1"/>
                <w:sz w:val="18"/>
                <w:szCs w:val="18"/>
              </w:rPr>
              <w:t>不得将内容相同或相近</w:t>
            </w:r>
            <w:bookmarkStart w:id="0" w:name="_GoBack"/>
            <w:bookmarkEnd w:id="0"/>
            <w:r w:rsidRPr="00FC49A8">
              <w:rPr>
                <w:rFonts w:ascii="宋体" w:hAnsi="宋体"/>
                <w:color w:val="000000" w:themeColor="text1"/>
                <w:sz w:val="18"/>
                <w:szCs w:val="18"/>
              </w:rPr>
              <w:t>的项目，以不同申请人的名义提出申请；</w:t>
            </w:r>
          </w:p>
          <w:p w14:paraId="100B466B" w14:textId="3E65F27C" w:rsidR="00FF4DDA" w:rsidRPr="00FC49A8" w:rsidRDefault="00FF4DDA" w:rsidP="00FF4DDA">
            <w:pPr>
              <w:adjustRightInd w:val="0"/>
              <w:snapToGrid w:val="0"/>
              <w:spacing w:line="300" w:lineRule="exact"/>
              <w:rPr>
                <w:rFonts w:ascii="宋体" w:hAnsi="宋体"/>
                <w:color w:val="000000" w:themeColor="text1"/>
                <w:sz w:val="18"/>
                <w:szCs w:val="18"/>
              </w:rPr>
            </w:pPr>
            <w:r w:rsidRPr="00FC49A8">
              <w:rPr>
                <w:rFonts w:ascii="宋体" w:hAnsi="宋体"/>
                <w:bCs/>
                <w:color w:val="000000" w:themeColor="text1"/>
                <w:sz w:val="18"/>
                <w:szCs w:val="18"/>
              </w:rPr>
              <w:t>不得将</w:t>
            </w:r>
            <w:r w:rsidRPr="00FC49A8">
              <w:rPr>
                <w:rFonts w:ascii="宋体" w:hAnsi="宋体"/>
                <w:color w:val="000000" w:themeColor="text1"/>
                <w:sz w:val="18"/>
                <w:szCs w:val="18"/>
              </w:rPr>
              <w:t>已获得资助项目，向同一科学部或</w:t>
            </w:r>
            <w:proofErr w:type="gramStart"/>
            <w:r w:rsidRPr="00FC49A8">
              <w:rPr>
                <w:rFonts w:ascii="宋体" w:hAnsi="宋体"/>
                <w:color w:val="000000" w:themeColor="text1"/>
                <w:sz w:val="18"/>
                <w:szCs w:val="18"/>
              </w:rPr>
              <w:t>不</w:t>
            </w:r>
            <w:proofErr w:type="gramEnd"/>
            <w:r w:rsidRPr="00FC49A8">
              <w:rPr>
                <w:rFonts w:ascii="宋体" w:hAnsi="宋体"/>
                <w:color w:val="000000" w:themeColor="text1"/>
                <w:sz w:val="18"/>
                <w:szCs w:val="18"/>
              </w:rPr>
              <w:t>同科学部提出重复资助申请。</w:t>
            </w:r>
          </w:p>
        </w:tc>
        <w:tc>
          <w:tcPr>
            <w:tcW w:w="709" w:type="dxa"/>
            <w:shd w:val="clear" w:color="auto" w:fill="auto"/>
            <w:noWrap/>
            <w:vAlign w:val="center"/>
            <w:hideMark/>
          </w:tcPr>
          <w:p w14:paraId="1B993A16" w14:textId="7AF939C7"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c>
          <w:tcPr>
            <w:tcW w:w="708" w:type="dxa"/>
            <w:vAlign w:val="center"/>
          </w:tcPr>
          <w:p w14:paraId="0C3AD3AB" w14:textId="65050E44" w:rsidR="00FF4DDA" w:rsidRPr="00FC49A8" w:rsidRDefault="00FF4DDA" w:rsidP="00FF4DDA">
            <w:pPr>
              <w:widowControl/>
              <w:adjustRightInd w:val="0"/>
              <w:snapToGrid w:val="0"/>
              <w:jc w:val="center"/>
              <w:rPr>
                <w:rFonts w:ascii="宋体" w:hAnsi="宋体" w:cs="宋体"/>
                <w:color w:val="000000" w:themeColor="text1"/>
                <w:kern w:val="0"/>
                <w:szCs w:val="21"/>
              </w:rPr>
            </w:pPr>
            <w:r w:rsidRPr="00B41D19">
              <w:rPr>
                <w:rFonts w:ascii="宋体" w:hAnsi="宋体" w:cs="宋体" w:hint="eastAsia"/>
                <w:color w:val="000000" w:themeColor="text1"/>
                <w:kern w:val="0"/>
                <w:szCs w:val="21"/>
              </w:rPr>
              <w:t>□</w:t>
            </w:r>
          </w:p>
        </w:tc>
      </w:tr>
    </w:tbl>
    <w:p w14:paraId="31E26A99" w14:textId="7ED414B8" w:rsidR="002922A1" w:rsidRPr="003B5F54" w:rsidRDefault="00CF6D8D" w:rsidP="003B5F54">
      <w:pPr>
        <w:adjustRightInd w:val="0"/>
        <w:snapToGrid w:val="0"/>
        <w:spacing w:line="300" w:lineRule="exact"/>
        <w:rPr>
          <w:rFonts w:ascii="宋体" w:hAnsi="宋体"/>
          <w:color w:val="000000" w:themeColor="text1"/>
          <w:sz w:val="18"/>
          <w:szCs w:val="18"/>
        </w:rPr>
      </w:pPr>
      <w:r w:rsidRPr="003B5F54">
        <w:rPr>
          <w:rFonts w:ascii="宋体" w:hAnsi="宋体" w:hint="eastAsia"/>
          <w:color w:val="000000" w:themeColor="text1"/>
          <w:sz w:val="18"/>
          <w:szCs w:val="18"/>
        </w:rPr>
        <w:t>项目</w:t>
      </w:r>
      <w:r w:rsidR="00E636AB" w:rsidRPr="003B5F54">
        <w:rPr>
          <w:rFonts w:ascii="宋体" w:hAnsi="宋体" w:hint="eastAsia"/>
          <w:color w:val="000000" w:themeColor="text1"/>
          <w:sz w:val="18"/>
          <w:szCs w:val="18"/>
        </w:rPr>
        <w:t>申请人承诺：</w:t>
      </w:r>
    </w:p>
    <w:p w14:paraId="004766E0" w14:textId="16F87023" w:rsidR="00C341F8" w:rsidRPr="003B5F54" w:rsidRDefault="00820C1B" w:rsidP="003B5F54">
      <w:pPr>
        <w:adjustRightInd w:val="0"/>
        <w:snapToGrid w:val="0"/>
        <w:spacing w:line="300" w:lineRule="exact"/>
        <w:ind w:firstLineChars="200" w:firstLine="360"/>
        <w:rPr>
          <w:rFonts w:ascii="宋体" w:hAnsi="宋体"/>
          <w:color w:val="000000" w:themeColor="text1"/>
          <w:sz w:val="18"/>
          <w:szCs w:val="18"/>
        </w:rPr>
      </w:pPr>
      <w:r w:rsidRPr="003B5F54">
        <w:rPr>
          <w:rFonts w:ascii="宋体" w:hAnsi="宋体" w:hint="eastAsia"/>
          <w:color w:val="000000" w:themeColor="text1"/>
          <w:sz w:val="18"/>
          <w:szCs w:val="18"/>
        </w:rPr>
        <w:t>本人提交的国家自然科学基金项目申请书为本人所写，内容真实，未涉及任何违反法律及涉密内容；本人及课题组成员不</w:t>
      </w:r>
      <w:proofErr w:type="gramStart"/>
      <w:r w:rsidRPr="003B5F54">
        <w:rPr>
          <w:rFonts w:ascii="宋体" w:hAnsi="宋体" w:hint="eastAsia"/>
          <w:color w:val="000000" w:themeColor="text1"/>
          <w:sz w:val="18"/>
          <w:szCs w:val="18"/>
        </w:rPr>
        <w:t>存在超项情况</w:t>
      </w:r>
      <w:proofErr w:type="gramEnd"/>
      <w:r w:rsidRPr="003B5F54">
        <w:rPr>
          <w:rFonts w:ascii="宋体" w:hAnsi="宋体" w:hint="eastAsia"/>
          <w:color w:val="000000" w:themeColor="text1"/>
          <w:sz w:val="18"/>
          <w:szCs w:val="18"/>
        </w:rPr>
        <w:t>，人员信息真实、准确，课题成员知情并同意参加本项目，本人及课题成员均为亲笔签名；项目中合作单位（有合作单位的）科研管理部门知情并同意其单位人员参加本项目研究，加盖的法人公章真实、有效。</w:t>
      </w:r>
    </w:p>
    <w:p w14:paraId="53F2BA18" w14:textId="707F31EC" w:rsidR="00820C1B" w:rsidRPr="003B5F54" w:rsidRDefault="00820C1B" w:rsidP="003B5F54">
      <w:pPr>
        <w:adjustRightInd w:val="0"/>
        <w:snapToGrid w:val="0"/>
        <w:spacing w:line="300" w:lineRule="exact"/>
        <w:ind w:firstLineChars="200" w:firstLine="360"/>
        <w:rPr>
          <w:rFonts w:ascii="宋体" w:hAnsi="宋体"/>
          <w:color w:val="000000" w:themeColor="text1"/>
          <w:sz w:val="18"/>
          <w:szCs w:val="18"/>
        </w:rPr>
      </w:pPr>
      <w:r w:rsidRPr="003B5F54">
        <w:rPr>
          <w:rFonts w:ascii="宋体" w:hAnsi="宋体" w:hint="eastAsia"/>
          <w:color w:val="000000" w:themeColor="text1"/>
          <w:sz w:val="18"/>
          <w:szCs w:val="18"/>
        </w:rPr>
        <w:t>本人已依据形式审查表（上表）对申请书内容进行了认真核对，申请书所有内容均符合形式审查要求。本人和项目组成员对申请书所涉及内容的真实性、完整性和合</w:t>
      </w:r>
      <w:proofErr w:type="gramStart"/>
      <w:r w:rsidRPr="003B5F54">
        <w:rPr>
          <w:rFonts w:ascii="宋体" w:hAnsi="宋体" w:hint="eastAsia"/>
          <w:color w:val="000000" w:themeColor="text1"/>
          <w:sz w:val="18"/>
          <w:szCs w:val="18"/>
        </w:rPr>
        <w:t>规</w:t>
      </w:r>
      <w:proofErr w:type="gramEnd"/>
      <w:r w:rsidRPr="003B5F54">
        <w:rPr>
          <w:rFonts w:ascii="宋体" w:hAnsi="宋体" w:hint="eastAsia"/>
          <w:color w:val="000000" w:themeColor="text1"/>
          <w:sz w:val="18"/>
          <w:szCs w:val="18"/>
        </w:rPr>
        <w:t>性负责。</w:t>
      </w:r>
    </w:p>
    <w:p w14:paraId="019AC85B" w14:textId="62260FE4" w:rsidR="00DB3278" w:rsidRPr="003B5F54" w:rsidRDefault="00CF6D8D" w:rsidP="003B5F54">
      <w:pPr>
        <w:wordWrap w:val="0"/>
        <w:adjustRightInd w:val="0"/>
        <w:snapToGrid w:val="0"/>
        <w:spacing w:line="300" w:lineRule="exact"/>
        <w:jc w:val="right"/>
        <w:rPr>
          <w:rFonts w:ascii="宋体" w:hAnsi="宋体"/>
          <w:color w:val="000000" w:themeColor="text1"/>
          <w:sz w:val="18"/>
          <w:szCs w:val="18"/>
        </w:rPr>
      </w:pPr>
      <w:r w:rsidRPr="003B5F54">
        <w:rPr>
          <w:rFonts w:ascii="宋体" w:hAnsi="宋体" w:hint="eastAsia"/>
          <w:color w:val="000000" w:themeColor="text1"/>
          <w:sz w:val="18"/>
          <w:szCs w:val="18"/>
        </w:rPr>
        <w:t>项目</w:t>
      </w:r>
      <w:r w:rsidR="00E636AB" w:rsidRPr="003B5F54">
        <w:rPr>
          <w:rFonts w:ascii="宋体" w:hAnsi="宋体" w:hint="eastAsia"/>
          <w:color w:val="000000" w:themeColor="text1"/>
          <w:sz w:val="18"/>
          <w:szCs w:val="18"/>
        </w:rPr>
        <w:t>申请</w:t>
      </w:r>
      <w:r w:rsidR="009831C0" w:rsidRPr="003B5F54">
        <w:rPr>
          <w:rFonts w:ascii="宋体" w:hAnsi="宋体" w:hint="eastAsia"/>
          <w:color w:val="000000" w:themeColor="text1"/>
          <w:sz w:val="18"/>
          <w:szCs w:val="18"/>
        </w:rPr>
        <w:t>人（签字）：</w:t>
      </w:r>
      <w:r w:rsidR="003B5F54">
        <w:rPr>
          <w:rFonts w:ascii="宋体" w:hAnsi="宋体" w:hint="eastAsia"/>
          <w:color w:val="000000" w:themeColor="text1"/>
          <w:sz w:val="18"/>
          <w:szCs w:val="18"/>
        </w:rPr>
        <w:t xml:space="preserve">  </w:t>
      </w:r>
      <w:r w:rsidR="003B5F54">
        <w:rPr>
          <w:rFonts w:ascii="宋体" w:hAnsi="宋体"/>
          <w:color w:val="000000" w:themeColor="text1"/>
          <w:sz w:val="18"/>
          <w:szCs w:val="18"/>
        </w:rPr>
        <w:t xml:space="preserve">         </w:t>
      </w:r>
      <w:r w:rsidR="009831C0" w:rsidRPr="003B5F54">
        <w:rPr>
          <w:rFonts w:ascii="宋体" w:hAnsi="宋体" w:hint="eastAsia"/>
          <w:color w:val="000000" w:themeColor="text1"/>
          <w:sz w:val="18"/>
          <w:szCs w:val="18"/>
        </w:rPr>
        <w:t xml:space="preserve">                              </w:t>
      </w:r>
    </w:p>
    <w:p w14:paraId="061BAE24" w14:textId="30E92201" w:rsidR="00604204" w:rsidRPr="003B5F54" w:rsidRDefault="00604204" w:rsidP="003B5F54">
      <w:pPr>
        <w:adjustRightInd w:val="0"/>
        <w:snapToGrid w:val="0"/>
        <w:spacing w:line="300" w:lineRule="exact"/>
        <w:rPr>
          <w:rFonts w:ascii="宋体" w:hAnsi="宋体"/>
          <w:color w:val="000000" w:themeColor="text1"/>
          <w:sz w:val="18"/>
          <w:szCs w:val="18"/>
        </w:rPr>
      </w:pPr>
    </w:p>
    <w:p w14:paraId="352D7975" w14:textId="77777777" w:rsidR="003B5F54" w:rsidRPr="003B5F54" w:rsidRDefault="003B5F54" w:rsidP="003B5F54">
      <w:pPr>
        <w:adjustRightInd w:val="0"/>
        <w:snapToGrid w:val="0"/>
        <w:spacing w:line="300" w:lineRule="exact"/>
        <w:rPr>
          <w:rFonts w:ascii="宋体" w:hAnsi="宋体"/>
          <w:color w:val="000000" w:themeColor="text1"/>
          <w:sz w:val="18"/>
          <w:szCs w:val="18"/>
        </w:rPr>
      </w:pPr>
      <w:r w:rsidRPr="003B5F54">
        <w:rPr>
          <w:rFonts w:ascii="宋体" w:hAnsi="宋体"/>
          <w:color w:val="000000" w:themeColor="text1"/>
          <w:sz w:val="18"/>
          <w:szCs w:val="18"/>
        </w:rPr>
        <w:t>我单位根据以上内容，对该申请书进行了审核</w:t>
      </w:r>
      <w:r w:rsidRPr="003B5F54">
        <w:rPr>
          <w:rFonts w:ascii="宋体" w:hAnsi="宋体" w:hint="eastAsia"/>
          <w:color w:val="000000" w:themeColor="text1"/>
          <w:sz w:val="18"/>
          <w:szCs w:val="18"/>
        </w:rPr>
        <w:t>。</w:t>
      </w:r>
    </w:p>
    <w:p w14:paraId="4F716F80" w14:textId="2AA86292" w:rsidR="00604204" w:rsidRPr="003B5F54" w:rsidRDefault="00604204" w:rsidP="003B5F54">
      <w:pPr>
        <w:wordWrap w:val="0"/>
        <w:adjustRightInd w:val="0"/>
        <w:snapToGrid w:val="0"/>
        <w:spacing w:line="300" w:lineRule="exact"/>
        <w:jc w:val="right"/>
        <w:rPr>
          <w:rFonts w:ascii="宋体" w:hAnsi="宋体"/>
          <w:color w:val="000000" w:themeColor="text1"/>
          <w:sz w:val="18"/>
          <w:szCs w:val="18"/>
        </w:rPr>
      </w:pPr>
      <w:r w:rsidRPr="003B5F54">
        <w:rPr>
          <w:rFonts w:ascii="宋体" w:hAnsi="宋体" w:hint="eastAsia"/>
          <w:color w:val="000000" w:themeColor="text1"/>
          <w:sz w:val="18"/>
          <w:szCs w:val="18"/>
        </w:rPr>
        <w:t>学院</w:t>
      </w:r>
      <w:r w:rsidR="002445D5" w:rsidRPr="003B5F54">
        <w:rPr>
          <w:rFonts w:ascii="宋体" w:hAnsi="宋体" w:hint="eastAsia"/>
          <w:color w:val="000000" w:themeColor="text1"/>
          <w:sz w:val="18"/>
          <w:szCs w:val="18"/>
        </w:rPr>
        <w:t>科研</w:t>
      </w:r>
      <w:r w:rsidRPr="003B5F54">
        <w:rPr>
          <w:rFonts w:ascii="宋体" w:hAnsi="宋体" w:hint="eastAsia"/>
          <w:color w:val="000000" w:themeColor="text1"/>
          <w:sz w:val="18"/>
          <w:szCs w:val="18"/>
        </w:rPr>
        <w:t>负责人</w:t>
      </w:r>
      <w:r w:rsidR="009831C0" w:rsidRPr="003B5F54">
        <w:rPr>
          <w:rFonts w:ascii="宋体" w:hAnsi="宋体" w:hint="eastAsia"/>
          <w:color w:val="000000" w:themeColor="text1"/>
          <w:sz w:val="18"/>
          <w:szCs w:val="18"/>
        </w:rPr>
        <w:t>（签字）：</w:t>
      </w:r>
      <w:r w:rsidR="003B5F54">
        <w:rPr>
          <w:rFonts w:ascii="宋体" w:hAnsi="宋体" w:hint="eastAsia"/>
          <w:color w:val="000000" w:themeColor="text1"/>
          <w:sz w:val="18"/>
          <w:szCs w:val="18"/>
        </w:rPr>
        <w:t xml:space="preserve">                </w:t>
      </w:r>
      <w:r w:rsidR="00DB2451" w:rsidRPr="003B5F54">
        <w:rPr>
          <w:rFonts w:ascii="宋体" w:hAnsi="宋体" w:hint="eastAsia"/>
          <w:color w:val="000000" w:themeColor="text1"/>
          <w:sz w:val="18"/>
          <w:szCs w:val="18"/>
        </w:rPr>
        <w:t>学院（公章）：</w:t>
      </w:r>
      <w:r w:rsidR="003B5F54">
        <w:rPr>
          <w:rFonts w:ascii="宋体" w:hAnsi="宋体" w:hint="eastAsia"/>
          <w:color w:val="000000" w:themeColor="text1"/>
          <w:sz w:val="18"/>
          <w:szCs w:val="18"/>
        </w:rPr>
        <w:t xml:space="preserve"> </w:t>
      </w:r>
      <w:r w:rsidR="003B5F54">
        <w:rPr>
          <w:rFonts w:ascii="宋体" w:hAnsi="宋体"/>
          <w:color w:val="000000" w:themeColor="text1"/>
          <w:sz w:val="18"/>
          <w:szCs w:val="18"/>
        </w:rPr>
        <w:t xml:space="preserve">          </w:t>
      </w:r>
    </w:p>
    <w:p w14:paraId="29964BC2" w14:textId="7B92714E" w:rsidR="00604204" w:rsidRPr="003B5F54" w:rsidRDefault="003B5F54" w:rsidP="003B5F54">
      <w:pPr>
        <w:adjustRightInd w:val="0"/>
        <w:snapToGrid w:val="0"/>
        <w:spacing w:line="300" w:lineRule="exact"/>
        <w:jc w:val="right"/>
        <w:rPr>
          <w:rFonts w:ascii="宋体" w:hAnsi="宋体"/>
          <w:color w:val="000000" w:themeColor="text1"/>
          <w:sz w:val="18"/>
          <w:szCs w:val="18"/>
        </w:rPr>
      </w:pPr>
      <w:r>
        <w:rPr>
          <w:rFonts w:ascii="宋体" w:hAnsi="宋体" w:hint="eastAsia"/>
          <w:color w:val="000000" w:themeColor="text1"/>
          <w:sz w:val="18"/>
          <w:szCs w:val="18"/>
        </w:rPr>
        <w:t>2021</w:t>
      </w:r>
      <w:r w:rsidR="005837D3" w:rsidRPr="003B5F54">
        <w:rPr>
          <w:rFonts w:ascii="宋体" w:hAnsi="宋体" w:hint="eastAsia"/>
          <w:color w:val="000000" w:themeColor="text1"/>
          <w:sz w:val="18"/>
          <w:szCs w:val="18"/>
        </w:rPr>
        <w:t xml:space="preserve">年 </w:t>
      </w:r>
      <w:r w:rsidR="005837D3" w:rsidRPr="003B5F54">
        <w:rPr>
          <w:rFonts w:ascii="宋体" w:hAnsi="宋体"/>
          <w:color w:val="000000" w:themeColor="text1"/>
          <w:sz w:val="18"/>
          <w:szCs w:val="18"/>
        </w:rPr>
        <w:t xml:space="preserve">   </w:t>
      </w:r>
      <w:r w:rsidR="005837D3" w:rsidRPr="003B5F54">
        <w:rPr>
          <w:rFonts w:ascii="宋体" w:hAnsi="宋体" w:hint="eastAsia"/>
          <w:color w:val="000000" w:themeColor="text1"/>
          <w:sz w:val="18"/>
          <w:szCs w:val="18"/>
        </w:rPr>
        <w:t xml:space="preserve">月 </w:t>
      </w:r>
      <w:r w:rsidR="005837D3" w:rsidRPr="003B5F54">
        <w:rPr>
          <w:rFonts w:ascii="宋体" w:hAnsi="宋体"/>
          <w:color w:val="000000" w:themeColor="text1"/>
          <w:sz w:val="18"/>
          <w:szCs w:val="18"/>
        </w:rPr>
        <w:t xml:space="preserve">   </w:t>
      </w:r>
      <w:r w:rsidR="005837D3" w:rsidRPr="003B5F54">
        <w:rPr>
          <w:rFonts w:ascii="宋体" w:hAnsi="宋体" w:hint="eastAsia"/>
          <w:color w:val="000000" w:themeColor="text1"/>
          <w:sz w:val="18"/>
          <w:szCs w:val="18"/>
        </w:rPr>
        <w:t>日</w:t>
      </w:r>
    </w:p>
    <w:sectPr w:rsidR="00604204" w:rsidRPr="003B5F54" w:rsidSect="00FA16AF">
      <w:headerReference w:type="default" r:id="rId7"/>
      <w:pgSz w:w="11906" w:h="16838"/>
      <w:pgMar w:top="1134" w:right="1134" w:bottom="567" w:left="1134" w:header="544"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E0B89" w14:textId="77777777" w:rsidR="00C6301C" w:rsidRDefault="00C6301C">
      <w:r>
        <w:separator/>
      </w:r>
    </w:p>
  </w:endnote>
  <w:endnote w:type="continuationSeparator" w:id="0">
    <w:p w14:paraId="7A0AA7B8" w14:textId="77777777" w:rsidR="00C6301C" w:rsidRDefault="00C6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_胧戀.">
    <w:altName w:val="黑体"/>
    <w:charset w:val="86"/>
    <w:family w:val="swiss"/>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CE8ED" w14:textId="77777777" w:rsidR="00C6301C" w:rsidRDefault="00C6301C">
      <w:r>
        <w:separator/>
      </w:r>
    </w:p>
  </w:footnote>
  <w:footnote w:type="continuationSeparator" w:id="0">
    <w:p w14:paraId="1D8327F6" w14:textId="77777777" w:rsidR="00C6301C" w:rsidRDefault="00C63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B7A5" w14:textId="7A1A711D" w:rsidR="00C341F8" w:rsidRDefault="00024013" w:rsidP="007E0519">
    <w:pPr>
      <w:pStyle w:val="a5"/>
      <w:pBdr>
        <w:bottom w:val="single" w:sz="6" w:space="0" w:color="auto"/>
      </w:pBdr>
    </w:pPr>
    <w:r>
      <w:rPr>
        <w:rFonts w:hint="eastAsia"/>
      </w:rPr>
      <w:t xml:space="preserve">     </w:t>
    </w:r>
    <w:r>
      <w:t xml:space="preserve">                            </w:t>
    </w:r>
    <w:r w:rsidR="00C341F8">
      <w:rPr>
        <w:rFonts w:hint="eastAsia"/>
      </w:rPr>
      <w:t xml:space="preserve">                                                            </w:t>
    </w:r>
    <w:r w:rsidR="00B96E75">
      <w:rPr>
        <w:rFonts w:hint="eastAsia"/>
      </w:rPr>
      <w:t xml:space="preserve">       20</w:t>
    </w:r>
    <w:r w:rsidR="009B4E5B">
      <w:t>2</w:t>
    </w:r>
    <w:r w:rsidR="00220288">
      <w:t>1</w:t>
    </w:r>
    <w:r w:rsidR="00C341F8">
      <w:rPr>
        <w:rFonts w:hint="eastAsia"/>
      </w:rP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D20"/>
    <w:multiLevelType w:val="hybridMultilevel"/>
    <w:tmpl w:val="65862B80"/>
    <w:lvl w:ilvl="0" w:tplc="67BCEDFC">
      <w:start w:val="1"/>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F1BEF"/>
    <w:multiLevelType w:val="hybridMultilevel"/>
    <w:tmpl w:val="10AAA1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D40867"/>
    <w:multiLevelType w:val="hybridMultilevel"/>
    <w:tmpl w:val="4ECEB07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B91BA8"/>
    <w:multiLevelType w:val="hybridMultilevel"/>
    <w:tmpl w:val="854881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22439B"/>
    <w:multiLevelType w:val="hybridMultilevel"/>
    <w:tmpl w:val="4852EA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1D4374"/>
    <w:multiLevelType w:val="hybridMultilevel"/>
    <w:tmpl w:val="0E809128"/>
    <w:lvl w:ilvl="0" w:tplc="EB2825D0">
      <w:start w:val="1"/>
      <w:numFmt w:val="decimal"/>
      <w:lvlText w:val="（%1）"/>
      <w:lvlJc w:val="left"/>
      <w:pPr>
        <w:ind w:left="720" w:hanging="72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256001"/>
    <w:multiLevelType w:val="hybridMultilevel"/>
    <w:tmpl w:val="4D0C38B6"/>
    <w:lvl w:ilvl="0" w:tplc="3BDCDD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587B49"/>
    <w:multiLevelType w:val="hybridMultilevel"/>
    <w:tmpl w:val="49E40E3C"/>
    <w:lvl w:ilvl="0" w:tplc="639AA930">
      <w:start w:val="1"/>
      <w:numFmt w:val="lowerLetter"/>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C12B62"/>
    <w:multiLevelType w:val="multilevel"/>
    <w:tmpl w:val="24C12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F621A7"/>
    <w:multiLevelType w:val="multilevel"/>
    <w:tmpl w:val="24F621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6E1E30"/>
    <w:multiLevelType w:val="hybridMultilevel"/>
    <w:tmpl w:val="78AE0B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F123AA"/>
    <w:multiLevelType w:val="multilevel"/>
    <w:tmpl w:val="2AF123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D66BF4"/>
    <w:multiLevelType w:val="hybridMultilevel"/>
    <w:tmpl w:val="73F609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1F5D27"/>
    <w:multiLevelType w:val="hybridMultilevel"/>
    <w:tmpl w:val="8D86B9D0"/>
    <w:lvl w:ilvl="0" w:tplc="AE346FCE">
      <w:start w:val="3"/>
      <w:numFmt w:val="bullet"/>
      <w:lvlText w:val=""/>
      <w:lvlJc w:val="left"/>
      <w:pPr>
        <w:ind w:left="720" w:hanging="360"/>
      </w:pPr>
      <w:rPr>
        <w:rFonts w:ascii="Wingdings" w:eastAsia="宋体" w:hAnsi="Wingdings" w:cs="宋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2727D65"/>
    <w:multiLevelType w:val="hybridMultilevel"/>
    <w:tmpl w:val="6AACE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7C2AD6"/>
    <w:multiLevelType w:val="hybridMultilevel"/>
    <w:tmpl w:val="D200C550"/>
    <w:lvl w:ilvl="0" w:tplc="3C920ABA">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2315D1"/>
    <w:multiLevelType w:val="hybridMultilevel"/>
    <w:tmpl w:val="5D3C31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962C20"/>
    <w:multiLevelType w:val="hybridMultilevel"/>
    <w:tmpl w:val="1DBAE1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4B109D"/>
    <w:multiLevelType w:val="hybridMultilevel"/>
    <w:tmpl w:val="FD0A12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216C9B"/>
    <w:multiLevelType w:val="hybridMultilevel"/>
    <w:tmpl w:val="751C48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193E55"/>
    <w:multiLevelType w:val="multilevel"/>
    <w:tmpl w:val="47193E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354772"/>
    <w:multiLevelType w:val="hybridMultilevel"/>
    <w:tmpl w:val="BE5C68EC"/>
    <w:lvl w:ilvl="0" w:tplc="A6DCCD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6672D5"/>
    <w:multiLevelType w:val="hybridMultilevel"/>
    <w:tmpl w:val="724648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38131E"/>
    <w:multiLevelType w:val="multilevel"/>
    <w:tmpl w:val="513813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3D5D48"/>
    <w:multiLevelType w:val="hybridMultilevel"/>
    <w:tmpl w:val="B26A3D5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F207E0"/>
    <w:multiLevelType w:val="hybridMultilevel"/>
    <w:tmpl w:val="A796A22E"/>
    <w:lvl w:ilvl="0" w:tplc="3E92B6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727521"/>
    <w:multiLevelType w:val="hybridMultilevel"/>
    <w:tmpl w:val="6E149180"/>
    <w:lvl w:ilvl="0" w:tplc="F7F2B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877B79"/>
    <w:multiLevelType w:val="hybridMultilevel"/>
    <w:tmpl w:val="2376C606"/>
    <w:lvl w:ilvl="0" w:tplc="30EC43B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0638C3"/>
    <w:multiLevelType w:val="multilevel"/>
    <w:tmpl w:val="660638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7602656"/>
    <w:multiLevelType w:val="hybridMultilevel"/>
    <w:tmpl w:val="F59ADC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6F1B11"/>
    <w:multiLevelType w:val="hybridMultilevel"/>
    <w:tmpl w:val="264C7668"/>
    <w:lvl w:ilvl="0" w:tplc="0409000B">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1" w15:restartNumberingAfterBreak="0">
    <w:nsid w:val="6CA41E1B"/>
    <w:multiLevelType w:val="hybridMultilevel"/>
    <w:tmpl w:val="50B21F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C46F0E"/>
    <w:multiLevelType w:val="hybridMultilevel"/>
    <w:tmpl w:val="E1C02C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854123"/>
    <w:multiLevelType w:val="multilevel"/>
    <w:tmpl w:val="6E8541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59228F"/>
    <w:multiLevelType w:val="hybridMultilevel"/>
    <w:tmpl w:val="71ECDD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E246A2"/>
    <w:multiLevelType w:val="hybridMultilevel"/>
    <w:tmpl w:val="623877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9F202C"/>
    <w:multiLevelType w:val="hybridMultilevel"/>
    <w:tmpl w:val="FFCA7B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4F01F3"/>
    <w:multiLevelType w:val="multilevel"/>
    <w:tmpl w:val="7A4F01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ED2E2B"/>
    <w:multiLevelType w:val="multilevel"/>
    <w:tmpl w:val="7EED2E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A52DBA"/>
    <w:multiLevelType w:val="multilevel"/>
    <w:tmpl w:val="7FA52D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5"/>
  </w:num>
  <w:num w:numId="3">
    <w:abstractNumId w:val="0"/>
  </w:num>
  <w:num w:numId="4">
    <w:abstractNumId w:val="15"/>
  </w:num>
  <w:num w:numId="5">
    <w:abstractNumId w:val="13"/>
  </w:num>
  <w:num w:numId="6">
    <w:abstractNumId w:val="21"/>
  </w:num>
  <w:num w:numId="7">
    <w:abstractNumId w:val="26"/>
  </w:num>
  <w:num w:numId="8">
    <w:abstractNumId w:val="6"/>
  </w:num>
  <w:num w:numId="9">
    <w:abstractNumId w:val="37"/>
  </w:num>
  <w:num w:numId="10">
    <w:abstractNumId w:val="2"/>
  </w:num>
  <w:num w:numId="11">
    <w:abstractNumId w:val="20"/>
  </w:num>
  <w:num w:numId="12">
    <w:abstractNumId w:val="36"/>
  </w:num>
  <w:num w:numId="13">
    <w:abstractNumId w:val="38"/>
  </w:num>
  <w:num w:numId="14">
    <w:abstractNumId w:val="8"/>
  </w:num>
  <w:num w:numId="15">
    <w:abstractNumId w:val="28"/>
  </w:num>
  <w:num w:numId="16">
    <w:abstractNumId w:val="10"/>
  </w:num>
  <w:num w:numId="17">
    <w:abstractNumId w:val="33"/>
  </w:num>
  <w:num w:numId="18">
    <w:abstractNumId w:val="39"/>
  </w:num>
  <w:num w:numId="19">
    <w:abstractNumId w:val="29"/>
  </w:num>
  <w:num w:numId="20">
    <w:abstractNumId w:val="16"/>
  </w:num>
  <w:num w:numId="21">
    <w:abstractNumId w:val="18"/>
  </w:num>
  <w:num w:numId="22">
    <w:abstractNumId w:val="9"/>
  </w:num>
  <w:num w:numId="23">
    <w:abstractNumId w:val="1"/>
  </w:num>
  <w:num w:numId="24">
    <w:abstractNumId w:val="11"/>
  </w:num>
  <w:num w:numId="25">
    <w:abstractNumId w:val="23"/>
  </w:num>
  <w:num w:numId="26">
    <w:abstractNumId w:val="27"/>
  </w:num>
  <w:num w:numId="27">
    <w:abstractNumId w:val="34"/>
  </w:num>
  <w:num w:numId="28">
    <w:abstractNumId w:val="17"/>
  </w:num>
  <w:num w:numId="29">
    <w:abstractNumId w:val="14"/>
  </w:num>
  <w:num w:numId="30">
    <w:abstractNumId w:val="4"/>
  </w:num>
  <w:num w:numId="31">
    <w:abstractNumId w:val="3"/>
  </w:num>
  <w:num w:numId="32">
    <w:abstractNumId w:val="35"/>
  </w:num>
  <w:num w:numId="33">
    <w:abstractNumId w:val="31"/>
  </w:num>
  <w:num w:numId="34">
    <w:abstractNumId w:val="32"/>
  </w:num>
  <w:num w:numId="35">
    <w:abstractNumId w:val="22"/>
  </w:num>
  <w:num w:numId="36">
    <w:abstractNumId w:val="12"/>
  </w:num>
  <w:num w:numId="37">
    <w:abstractNumId w:val="7"/>
  </w:num>
  <w:num w:numId="38">
    <w:abstractNumId w:val="24"/>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3C"/>
    <w:rsid w:val="00001494"/>
    <w:rsid w:val="00002548"/>
    <w:rsid w:val="00006193"/>
    <w:rsid w:val="00014A70"/>
    <w:rsid w:val="000152A9"/>
    <w:rsid w:val="000232DC"/>
    <w:rsid w:val="00024013"/>
    <w:rsid w:val="00041B3C"/>
    <w:rsid w:val="0004269C"/>
    <w:rsid w:val="00043256"/>
    <w:rsid w:val="000545B4"/>
    <w:rsid w:val="00054B9F"/>
    <w:rsid w:val="00054EDC"/>
    <w:rsid w:val="00055B76"/>
    <w:rsid w:val="00060C6C"/>
    <w:rsid w:val="000621BE"/>
    <w:rsid w:val="000636BE"/>
    <w:rsid w:val="0007025A"/>
    <w:rsid w:val="00074C4E"/>
    <w:rsid w:val="00080679"/>
    <w:rsid w:val="00082F0C"/>
    <w:rsid w:val="000851BA"/>
    <w:rsid w:val="00086EB0"/>
    <w:rsid w:val="00092EC4"/>
    <w:rsid w:val="000A2633"/>
    <w:rsid w:val="000A320F"/>
    <w:rsid w:val="000A49D2"/>
    <w:rsid w:val="000A5C7A"/>
    <w:rsid w:val="000B0070"/>
    <w:rsid w:val="000B4EAC"/>
    <w:rsid w:val="000B64E1"/>
    <w:rsid w:val="000E5A6C"/>
    <w:rsid w:val="000E702B"/>
    <w:rsid w:val="000F123F"/>
    <w:rsid w:val="000F1484"/>
    <w:rsid w:val="000F5A3D"/>
    <w:rsid w:val="000F77DE"/>
    <w:rsid w:val="00115808"/>
    <w:rsid w:val="00115EE2"/>
    <w:rsid w:val="00116FB4"/>
    <w:rsid w:val="00120E22"/>
    <w:rsid w:val="001225FF"/>
    <w:rsid w:val="001303F7"/>
    <w:rsid w:val="001324D1"/>
    <w:rsid w:val="00151C3C"/>
    <w:rsid w:val="00155165"/>
    <w:rsid w:val="00164242"/>
    <w:rsid w:val="00176396"/>
    <w:rsid w:val="001831B1"/>
    <w:rsid w:val="00190F0D"/>
    <w:rsid w:val="00192839"/>
    <w:rsid w:val="001A36BE"/>
    <w:rsid w:val="001C03E1"/>
    <w:rsid w:val="001C178E"/>
    <w:rsid w:val="001D0626"/>
    <w:rsid w:val="001D3420"/>
    <w:rsid w:val="001D478E"/>
    <w:rsid w:val="001E50ED"/>
    <w:rsid w:val="001E6476"/>
    <w:rsid w:val="001E7030"/>
    <w:rsid w:val="001F7477"/>
    <w:rsid w:val="00201008"/>
    <w:rsid w:val="002025C5"/>
    <w:rsid w:val="00203D3B"/>
    <w:rsid w:val="002051A8"/>
    <w:rsid w:val="00213F26"/>
    <w:rsid w:val="00217005"/>
    <w:rsid w:val="00220288"/>
    <w:rsid w:val="0022278D"/>
    <w:rsid w:val="0022299C"/>
    <w:rsid w:val="00240116"/>
    <w:rsid w:val="00241504"/>
    <w:rsid w:val="00243DF7"/>
    <w:rsid w:val="002445D5"/>
    <w:rsid w:val="00247239"/>
    <w:rsid w:val="0026343C"/>
    <w:rsid w:val="00264D29"/>
    <w:rsid w:val="00265623"/>
    <w:rsid w:val="00274537"/>
    <w:rsid w:val="00276A29"/>
    <w:rsid w:val="00277CCC"/>
    <w:rsid w:val="0028029D"/>
    <w:rsid w:val="0028491D"/>
    <w:rsid w:val="002914A7"/>
    <w:rsid w:val="002922A1"/>
    <w:rsid w:val="00294938"/>
    <w:rsid w:val="002A0575"/>
    <w:rsid w:val="002A4729"/>
    <w:rsid w:val="002B2C4A"/>
    <w:rsid w:val="002B35F7"/>
    <w:rsid w:val="002B5A68"/>
    <w:rsid w:val="002C2AF6"/>
    <w:rsid w:val="002C59CE"/>
    <w:rsid w:val="002D4957"/>
    <w:rsid w:val="002D4EBB"/>
    <w:rsid w:val="00304E84"/>
    <w:rsid w:val="00305CCB"/>
    <w:rsid w:val="00321186"/>
    <w:rsid w:val="00323069"/>
    <w:rsid w:val="00324D0F"/>
    <w:rsid w:val="00332BB2"/>
    <w:rsid w:val="00344E69"/>
    <w:rsid w:val="00350006"/>
    <w:rsid w:val="00351150"/>
    <w:rsid w:val="003533E2"/>
    <w:rsid w:val="00356886"/>
    <w:rsid w:val="003603E5"/>
    <w:rsid w:val="00365445"/>
    <w:rsid w:val="0036691F"/>
    <w:rsid w:val="003677D2"/>
    <w:rsid w:val="00370E76"/>
    <w:rsid w:val="00374E35"/>
    <w:rsid w:val="00377E33"/>
    <w:rsid w:val="00384EF0"/>
    <w:rsid w:val="003867F5"/>
    <w:rsid w:val="00394269"/>
    <w:rsid w:val="003A18EA"/>
    <w:rsid w:val="003A1EF4"/>
    <w:rsid w:val="003A349D"/>
    <w:rsid w:val="003B0DD8"/>
    <w:rsid w:val="003B110D"/>
    <w:rsid w:val="003B5F54"/>
    <w:rsid w:val="003B79F9"/>
    <w:rsid w:val="003C2D08"/>
    <w:rsid w:val="003C3D95"/>
    <w:rsid w:val="003D1748"/>
    <w:rsid w:val="003D1D60"/>
    <w:rsid w:val="003D468A"/>
    <w:rsid w:val="003D6FEB"/>
    <w:rsid w:val="003E271F"/>
    <w:rsid w:val="003F27E4"/>
    <w:rsid w:val="003F2CAD"/>
    <w:rsid w:val="003F655D"/>
    <w:rsid w:val="004118F0"/>
    <w:rsid w:val="00416979"/>
    <w:rsid w:val="004217FF"/>
    <w:rsid w:val="00423937"/>
    <w:rsid w:val="00425E23"/>
    <w:rsid w:val="004306E8"/>
    <w:rsid w:val="004576D7"/>
    <w:rsid w:val="00461BF1"/>
    <w:rsid w:val="00462931"/>
    <w:rsid w:val="00462BF1"/>
    <w:rsid w:val="00472C53"/>
    <w:rsid w:val="004757F0"/>
    <w:rsid w:val="0047612B"/>
    <w:rsid w:val="004766E9"/>
    <w:rsid w:val="004769FC"/>
    <w:rsid w:val="00483357"/>
    <w:rsid w:val="00484874"/>
    <w:rsid w:val="004A3505"/>
    <w:rsid w:val="004B124E"/>
    <w:rsid w:val="004B3724"/>
    <w:rsid w:val="004B3FCF"/>
    <w:rsid w:val="004B4A4C"/>
    <w:rsid w:val="004B63F1"/>
    <w:rsid w:val="004B75A5"/>
    <w:rsid w:val="004C1123"/>
    <w:rsid w:val="004C476C"/>
    <w:rsid w:val="004C5B15"/>
    <w:rsid w:val="004D4852"/>
    <w:rsid w:val="004E5D05"/>
    <w:rsid w:val="00502794"/>
    <w:rsid w:val="0050392A"/>
    <w:rsid w:val="00517B22"/>
    <w:rsid w:val="00532454"/>
    <w:rsid w:val="00547061"/>
    <w:rsid w:val="00551A32"/>
    <w:rsid w:val="005543B2"/>
    <w:rsid w:val="00554718"/>
    <w:rsid w:val="00556FBF"/>
    <w:rsid w:val="005607F8"/>
    <w:rsid w:val="0056106D"/>
    <w:rsid w:val="00564711"/>
    <w:rsid w:val="00567983"/>
    <w:rsid w:val="005837D3"/>
    <w:rsid w:val="005873DF"/>
    <w:rsid w:val="0059424D"/>
    <w:rsid w:val="00595D77"/>
    <w:rsid w:val="00596D81"/>
    <w:rsid w:val="005A710A"/>
    <w:rsid w:val="005B0017"/>
    <w:rsid w:val="005B1AF0"/>
    <w:rsid w:val="005B4011"/>
    <w:rsid w:val="005B7171"/>
    <w:rsid w:val="005D0836"/>
    <w:rsid w:val="005D57AF"/>
    <w:rsid w:val="005E2BC3"/>
    <w:rsid w:val="005E42A0"/>
    <w:rsid w:val="005E5F48"/>
    <w:rsid w:val="005E7104"/>
    <w:rsid w:val="005F07D3"/>
    <w:rsid w:val="005F6186"/>
    <w:rsid w:val="006038D2"/>
    <w:rsid w:val="00604204"/>
    <w:rsid w:val="00606B53"/>
    <w:rsid w:val="00610942"/>
    <w:rsid w:val="00616D89"/>
    <w:rsid w:val="00617566"/>
    <w:rsid w:val="006234D3"/>
    <w:rsid w:val="006272BB"/>
    <w:rsid w:val="00627C46"/>
    <w:rsid w:val="00641182"/>
    <w:rsid w:val="006439E5"/>
    <w:rsid w:val="0065353F"/>
    <w:rsid w:val="00654301"/>
    <w:rsid w:val="006557D7"/>
    <w:rsid w:val="00667CE7"/>
    <w:rsid w:val="00674622"/>
    <w:rsid w:val="00684682"/>
    <w:rsid w:val="00691B70"/>
    <w:rsid w:val="00693B55"/>
    <w:rsid w:val="0069483C"/>
    <w:rsid w:val="00695694"/>
    <w:rsid w:val="00697BFE"/>
    <w:rsid w:val="006A1CE3"/>
    <w:rsid w:val="006A2581"/>
    <w:rsid w:val="006A32EE"/>
    <w:rsid w:val="006A56C3"/>
    <w:rsid w:val="006B52DA"/>
    <w:rsid w:val="006B58FF"/>
    <w:rsid w:val="006B73BC"/>
    <w:rsid w:val="006C74A7"/>
    <w:rsid w:val="006C7C44"/>
    <w:rsid w:val="006D1913"/>
    <w:rsid w:val="006D6C10"/>
    <w:rsid w:val="006E4C72"/>
    <w:rsid w:val="006E562E"/>
    <w:rsid w:val="006E6B55"/>
    <w:rsid w:val="006F31AD"/>
    <w:rsid w:val="006F4D3D"/>
    <w:rsid w:val="006F51AC"/>
    <w:rsid w:val="006F712D"/>
    <w:rsid w:val="006F727F"/>
    <w:rsid w:val="0071218E"/>
    <w:rsid w:val="00716418"/>
    <w:rsid w:val="00727B3A"/>
    <w:rsid w:val="00736E73"/>
    <w:rsid w:val="00743BC7"/>
    <w:rsid w:val="00745E8B"/>
    <w:rsid w:val="0075219E"/>
    <w:rsid w:val="0075385C"/>
    <w:rsid w:val="007571BD"/>
    <w:rsid w:val="007615B0"/>
    <w:rsid w:val="00763211"/>
    <w:rsid w:val="00763413"/>
    <w:rsid w:val="00777E30"/>
    <w:rsid w:val="00781710"/>
    <w:rsid w:val="0078545A"/>
    <w:rsid w:val="0078631D"/>
    <w:rsid w:val="00795B01"/>
    <w:rsid w:val="007A621C"/>
    <w:rsid w:val="007C0B7D"/>
    <w:rsid w:val="007C2B33"/>
    <w:rsid w:val="007C438B"/>
    <w:rsid w:val="007C725A"/>
    <w:rsid w:val="007C773C"/>
    <w:rsid w:val="007D1CFB"/>
    <w:rsid w:val="007E0519"/>
    <w:rsid w:val="007E0C76"/>
    <w:rsid w:val="007E385C"/>
    <w:rsid w:val="007E4F01"/>
    <w:rsid w:val="007E5CF2"/>
    <w:rsid w:val="007E6699"/>
    <w:rsid w:val="007F1170"/>
    <w:rsid w:val="007F74D7"/>
    <w:rsid w:val="008020F5"/>
    <w:rsid w:val="00804A43"/>
    <w:rsid w:val="008066AD"/>
    <w:rsid w:val="00807333"/>
    <w:rsid w:val="00813DBF"/>
    <w:rsid w:val="00814AD1"/>
    <w:rsid w:val="00820C1B"/>
    <w:rsid w:val="00824438"/>
    <w:rsid w:val="00824E9E"/>
    <w:rsid w:val="00840E88"/>
    <w:rsid w:val="00841D35"/>
    <w:rsid w:val="00845541"/>
    <w:rsid w:val="008479E5"/>
    <w:rsid w:val="00850122"/>
    <w:rsid w:val="00852B94"/>
    <w:rsid w:val="00854313"/>
    <w:rsid w:val="0086053F"/>
    <w:rsid w:val="00864F40"/>
    <w:rsid w:val="008730B0"/>
    <w:rsid w:val="008751A5"/>
    <w:rsid w:val="008772D6"/>
    <w:rsid w:val="008778D0"/>
    <w:rsid w:val="008A3926"/>
    <w:rsid w:val="008B465B"/>
    <w:rsid w:val="008D43B8"/>
    <w:rsid w:val="008D5EF3"/>
    <w:rsid w:val="008E31FA"/>
    <w:rsid w:val="008E66AA"/>
    <w:rsid w:val="008E7249"/>
    <w:rsid w:val="008E77D7"/>
    <w:rsid w:val="008F6B15"/>
    <w:rsid w:val="00902139"/>
    <w:rsid w:val="0091606D"/>
    <w:rsid w:val="009217B6"/>
    <w:rsid w:val="009236CF"/>
    <w:rsid w:val="00926ACF"/>
    <w:rsid w:val="009323EA"/>
    <w:rsid w:val="009327DF"/>
    <w:rsid w:val="00934A81"/>
    <w:rsid w:val="009374AD"/>
    <w:rsid w:val="0094740F"/>
    <w:rsid w:val="00961C28"/>
    <w:rsid w:val="00962601"/>
    <w:rsid w:val="00963DD2"/>
    <w:rsid w:val="00973D19"/>
    <w:rsid w:val="0097488C"/>
    <w:rsid w:val="009831C0"/>
    <w:rsid w:val="00983B27"/>
    <w:rsid w:val="009878E6"/>
    <w:rsid w:val="00990279"/>
    <w:rsid w:val="00990941"/>
    <w:rsid w:val="00997050"/>
    <w:rsid w:val="009B0C4B"/>
    <w:rsid w:val="009B1F9E"/>
    <w:rsid w:val="009B35D8"/>
    <w:rsid w:val="009B4E5B"/>
    <w:rsid w:val="009B5B85"/>
    <w:rsid w:val="009B6420"/>
    <w:rsid w:val="009B7C92"/>
    <w:rsid w:val="009C012D"/>
    <w:rsid w:val="009C6E92"/>
    <w:rsid w:val="009C79DD"/>
    <w:rsid w:val="009D52DC"/>
    <w:rsid w:val="009F1A84"/>
    <w:rsid w:val="009F72C7"/>
    <w:rsid w:val="00A02F89"/>
    <w:rsid w:val="00A11F1F"/>
    <w:rsid w:val="00A16D5A"/>
    <w:rsid w:val="00A24FEC"/>
    <w:rsid w:val="00A2726C"/>
    <w:rsid w:val="00A307E3"/>
    <w:rsid w:val="00A409F5"/>
    <w:rsid w:val="00A43C9E"/>
    <w:rsid w:val="00A570DC"/>
    <w:rsid w:val="00A573C2"/>
    <w:rsid w:val="00A7273E"/>
    <w:rsid w:val="00A741CC"/>
    <w:rsid w:val="00A75797"/>
    <w:rsid w:val="00A77B09"/>
    <w:rsid w:val="00A86B56"/>
    <w:rsid w:val="00A86CF3"/>
    <w:rsid w:val="00AA4E48"/>
    <w:rsid w:val="00AC4F7F"/>
    <w:rsid w:val="00AC7FDC"/>
    <w:rsid w:val="00AD69D7"/>
    <w:rsid w:val="00AE1630"/>
    <w:rsid w:val="00AE1E31"/>
    <w:rsid w:val="00AE2750"/>
    <w:rsid w:val="00AE2BA5"/>
    <w:rsid w:val="00AE3A33"/>
    <w:rsid w:val="00AF2B68"/>
    <w:rsid w:val="00B0451A"/>
    <w:rsid w:val="00B102C4"/>
    <w:rsid w:val="00B17487"/>
    <w:rsid w:val="00B21D13"/>
    <w:rsid w:val="00B21DD9"/>
    <w:rsid w:val="00B41D19"/>
    <w:rsid w:val="00B47106"/>
    <w:rsid w:val="00B4729F"/>
    <w:rsid w:val="00B50C32"/>
    <w:rsid w:val="00B51788"/>
    <w:rsid w:val="00B568C6"/>
    <w:rsid w:val="00B7230B"/>
    <w:rsid w:val="00B727E6"/>
    <w:rsid w:val="00B77B22"/>
    <w:rsid w:val="00B8225F"/>
    <w:rsid w:val="00B8315C"/>
    <w:rsid w:val="00B902B2"/>
    <w:rsid w:val="00B96E75"/>
    <w:rsid w:val="00BA3991"/>
    <w:rsid w:val="00BA4051"/>
    <w:rsid w:val="00BA5CBC"/>
    <w:rsid w:val="00BA6BE2"/>
    <w:rsid w:val="00BB0823"/>
    <w:rsid w:val="00BB0FAB"/>
    <w:rsid w:val="00BB12AF"/>
    <w:rsid w:val="00BB4C3A"/>
    <w:rsid w:val="00BB746E"/>
    <w:rsid w:val="00BC1ED1"/>
    <w:rsid w:val="00BC2EEB"/>
    <w:rsid w:val="00BC4267"/>
    <w:rsid w:val="00BC50C7"/>
    <w:rsid w:val="00BD626B"/>
    <w:rsid w:val="00BE3AB0"/>
    <w:rsid w:val="00BE4088"/>
    <w:rsid w:val="00BE5E6C"/>
    <w:rsid w:val="00BE6281"/>
    <w:rsid w:val="00BE6877"/>
    <w:rsid w:val="00BE6935"/>
    <w:rsid w:val="00BF0644"/>
    <w:rsid w:val="00BF66B0"/>
    <w:rsid w:val="00C00723"/>
    <w:rsid w:val="00C02757"/>
    <w:rsid w:val="00C21F49"/>
    <w:rsid w:val="00C309EC"/>
    <w:rsid w:val="00C341F8"/>
    <w:rsid w:val="00C4076E"/>
    <w:rsid w:val="00C42EB5"/>
    <w:rsid w:val="00C56427"/>
    <w:rsid w:val="00C6301C"/>
    <w:rsid w:val="00C70472"/>
    <w:rsid w:val="00C7079C"/>
    <w:rsid w:val="00C7751B"/>
    <w:rsid w:val="00C81963"/>
    <w:rsid w:val="00C82A0A"/>
    <w:rsid w:val="00C947A7"/>
    <w:rsid w:val="00C96DB7"/>
    <w:rsid w:val="00C97332"/>
    <w:rsid w:val="00CA400D"/>
    <w:rsid w:val="00CB3DEE"/>
    <w:rsid w:val="00CB4818"/>
    <w:rsid w:val="00CB6D81"/>
    <w:rsid w:val="00CB7A14"/>
    <w:rsid w:val="00CC71F6"/>
    <w:rsid w:val="00CD043E"/>
    <w:rsid w:val="00CD2F65"/>
    <w:rsid w:val="00CD30E2"/>
    <w:rsid w:val="00CF6D8D"/>
    <w:rsid w:val="00D0746B"/>
    <w:rsid w:val="00D16211"/>
    <w:rsid w:val="00D1678C"/>
    <w:rsid w:val="00D20860"/>
    <w:rsid w:val="00D2139E"/>
    <w:rsid w:val="00D25CCC"/>
    <w:rsid w:val="00D25F8A"/>
    <w:rsid w:val="00D3608E"/>
    <w:rsid w:val="00D41209"/>
    <w:rsid w:val="00D422DC"/>
    <w:rsid w:val="00D45035"/>
    <w:rsid w:val="00D470AA"/>
    <w:rsid w:val="00D51D0F"/>
    <w:rsid w:val="00D54307"/>
    <w:rsid w:val="00D55A2C"/>
    <w:rsid w:val="00D56537"/>
    <w:rsid w:val="00D56B91"/>
    <w:rsid w:val="00D5758B"/>
    <w:rsid w:val="00D65984"/>
    <w:rsid w:val="00D66EAF"/>
    <w:rsid w:val="00D7128D"/>
    <w:rsid w:val="00D72195"/>
    <w:rsid w:val="00D87878"/>
    <w:rsid w:val="00D93AAD"/>
    <w:rsid w:val="00DA62B4"/>
    <w:rsid w:val="00DB2451"/>
    <w:rsid w:val="00DB3278"/>
    <w:rsid w:val="00DC045A"/>
    <w:rsid w:val="00DC6A61"/>
    <w:rsid w:val="00DC6F15"/>
    <w:rsid w:val="00DD20B2"/>
    <w:rsid w:val="00DE3A60"/>
    <w:rsid w:val="00DE41C7"/>
    <w:rsid w:val="00DE5527"/>
    <w:rsid w:val="00DF1C15"/>
    <w:rsid w:val="00DF65B4"/>
    <w:rsid w:val="00DF6A11"/>
    <w:rsid w:val="00DF7947"/>
    <w:rsid w:val="00E007B0"/>
    <w:rsid w:val="00E01771"/>
    <w:rsid w:val="00E02B67"/>
    <w:rsid w:val="00E04DD4"/>
    <w:rsid w:val="00E0640D"/>
    <w:rsid w:val="00E10AB5"/>
    <w:rsid w:val="00E12427"/>
    <w:rsid w:val="00E16396"/>
    <w:rsid w:val="00E16612"/>
    <w:rsid w:val="00E249AB"/>
    <w:rsid w:val="00E31E3E"/>
    <w:rsid w:val="00E33AF1"/>
    <w:rsid w:val="00E4111F"/>
    <w:rsid w:val="00E427E1"/>
    <w:rsid w:val="00E5127E"/>
    <w:rsid w:val="00E53FF5"/>
    <w:rsid w:val="00E56D7E"/>
    <w:rsid w:val="00E636AB"/>
    <w:rsid w:val="00E65E06"/>
    <w:rsid w:val="00E85160"/>
    <w:rsid w:val="00EA3F25"/>
    <w:rsid w:val="00EA50B1"/>
    <w:rsid w:val="00EA559E"/>
    <w:rsid w:val="00EA717D"/>
    <w:rsid w:val="00EB158C"/>
    <w:rsid w:val="00EB1B59"/>
    <w:rsid w:val="00EB623E"/>
    <w:rsid w:val="00ED0924"/>
    <w:rsid w:val="00ED7B91"/>
    <w:rsid w:val="00EF5224"/>
    <w:rsid w:val="00EF5674"/>
    <w:rsid w:val="00F02AE5"/>
    <w:rsid w:val="00F065EE"/>
    <w:rsid w:val="00F129A8"/>
    <w:rsid w:val="00F37C9A"/>
    <w:rsid w:val="00F4335E"/>
    <w:rsid w:val="00F46570"/>
    <w:rsid w:val="00F520FF"/>
    <w:rsid w:val="00F54C91"/>
    <w:rsid w:val="00F60025"/>
    <w:rsid w:val="00F61A08"/>
    <w:rsid w:val="00F82629"/>
    <w:rsid w:val="00F86122"/>
    <w:rsid w:val="00F8622F"/>
    <w:rsid w:val="00F92072"/>
    <w:rsid w:val="00F95155"/>
    <w:rsid w:val="00FA16AF"/>
    <w:rsid w:val="00FA4CC3"/>
    <w:rsid w:val="00FA5CAE"/>
    <w:rsid w:val="00FA6B7C"/>
    <w:rsid w:val="00FA7E73"/>
    <w:rsid w:val="00FB08EE"/>
    <w:rsid w:val="00FB5A0A"/>
    <w:rsid w:val="00FC49A8"/>
    <w:rsid w:val="00FC7260"/>
    <w:rsid w:val="00FD0229"/>
    <w:rsid w:val="00FD7BC5"/>
    <w:rsid w:val="00FE2851"/>
    <w:rsid w:val="00FF3CFF"/>
    <w:rsid w:val="00FF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CCDFD"/>
  <w15:docId w15:val="{3B6EBECF-F299-4672-864D-C7C9E95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C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5F48"/>
    <w:rPr>
      <w:sz w:val="18"/>
      <w:szCs w:val="18"/>
    </w:rPr>
  </w:style>
  <w:style w:type="paragraph" w:styleId="a5">
    <w:name w:val="header"/>
    <w:basedOn w:val="a"/>
    <w:rsid w:val="007E0519"/>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7E0519"/>
    <w:pPr>
      <w:tabs>
        <w:tab w:val="center" w:pos="4153"/>
        <w:tab w:val="right" w:pos="8306"/>
      </w:tabs>
      <w:snapToGrid w:val="0"/>
      <w:jc w:val="left"/>
    </w:pPr>
    <w:rPr>
      <w:sz w:val="18"/>
      <w:szCs w:val="18"/>
    </w:rPr>
  </w:style>
  <w:style w:type="character" w:customStyle="1" w:styleId="Char">
    <w:name w:val="附内 Char"/>
    <w:link w:val="a8"/>
    <w:qFormat/>
    <w:rsid w:val="001225FF"/>
    <w:rPr>
      <w:sz w:val="24"/>
      <w:szCs w:val="24"/>
    </w:rPr>
  </w:style>
  <w:style w:type="paragraph" w:customStyle="1" w:styleId="a8">
    <w:name w:val="附内"/>
    <w:basedOn w:val="a"/>
    <w:link w:val="Char"/>
    <w:qFormat/>
    <w:rsid w:val="001225FF"/>
    <w:pPr>
      <w:spacing w:line="400" w:lineRule="exact"/>
      <w:jc w:val="left"/>
    </w:pPr>
    <w:rPr>
      <w:kern w:val="0"/>
      <w:sz w:val="24"/>
    </w:rPr>
  </w:style>
  <w:style w:type="paragraph" w:styleId="a9">
    <w:name w:val="List Paragraph"/>
    <w:basedOn w:val="a"/>
    <w:uiPriority w:val="34"/>
    <w:qFormat/>
    <w:rsid w:val="004766E9"/>
    <w:pPr>
      <w:ind w:firstLineChars="200" w:firstLine="420"/>
    </w:pPr>
  </w:style>
  <w:style w:type="paragraph" w:customStyle="1" w:styleId="Default">
    <w:name w:val="Default"/>
    <w:rsid w:val="000E5A6C"/>
    <w:pPr>
      <w:widowControl w:val="0"/>
      <w:autoSpaceDE w:val="0"/>
      <w:autoSpaceDN w:val="0"/>
      <w:adjustRightInd w:val="0"/>
    </w:pPr>
    <w:rPr>
      <w:rFonts w:ascii="微软雅黑_胧戀." w:eastAsia="微软雅黑_胧戀." w:cs="微软雅黑_胧戀."/>
      <w:color w:val="000000"/>
      <w:sz w:val="24"/>
      <w:szCs w:val="24"/>
    </w:rPr>
  </w:style>
  <w:style w:type="paragraph" w:customStyle="1" w:styleId="TableParagraph">
    <w:name w:val="Table Paragraph"/>
    <w:basedOn w:val="a"/>
    <w:uiPriority w:val="1"/>
    <w:qFormat/>
    <w:rsid w:val="00024013"/>
    <w:pPr>
      <w:jc w:val="left"/>
    </w:pPr>
    <w:rPr>
      <w:rFonts w:asciiTheme="minorHAnsi" w:eastAsiaTheme="minorEastAsia" w:hAnsiTheme="minorHAnsi" w:cstheme="minorBidi"/>
      <w:kern w:val="0"/>
      <w:sz w:val="22"/>
      <w:szCs w:val="22"/>
      <w:lang w:eastAsia="en-US"/>
    </w:rPr>
  </w:style>
  <w:style w:type="character" w:customStyle="1" w:styleId="a7">
    <w:name w:val="页脚 字符"/>
    <w:basedOn w:val="a0"/>
    <w:link w:val="a6"/>
    <w:uiPriority w:val="99"/>
    <w:rsid w:val="00024013"/>
    <w:rPr>
      <w:kern w:val="2"/>
      <w:sz w:val="18"/>
      <w:szCs w:val="18"/>
    </w:rPr>
  </w:style>
  <w:style w:type="paragraph" w:styleId="aa">
    <w:name w:val="Body Text"/>
    <w:basedOn w:val="a"/>
    <w:link w:val="ab"/>
    <w:uiPriority w:val="1"/>
    <w:qFormat/>
    <w:rsid w:val="003B5F54"/>
    <w:pPr>
      <w:spacing w:before="36"/>
      <w:ind w:left="638"/>
      <w:jc w:val="left"/>
    </w:pPr>
    <w:rPr>
      <w:rFonts w:ascii="宋体" w:hAnsi="宋体" w:cstheme="minorBidi"/>
      <w:kern w:val="0"/>
      <w:szCs w:val="21"/>
      <w:lang w:eastAsia="en-US"/>
    </w:rPr>
  </w:style>
  <w:style w:type="character" w:customStyle="1" w:styleId="ab">
    <w:name w:val="正文文本 字符"/>
    <w:basedOn w:val="a0"/>
    <w:link w:val="aa"/>
    <w:uiPriority w:val="1"/>
    <w:rsid w:val="003B5F54"/>
    <w:rPr>
      <w:rFonts w:ascii="宋体" w:hAnsi="宋体"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922</Words>
  <Characters>5259</Characters>
  <Application>Microsoft Office Word</Application>
  <DocSecurity>0</DocSecurity>
  <Lines>43</Lines>
  <Paragraphs>12</Paragraphs>
  <ScaleCrop>false</ScaleCrop>
  <Company>深圳大学科研处</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国家自然科学基金项目结题报告形式审查表</dc:title>
  <dc:creator>Net Work</dc:creator>
  <cp:lastModifiedBy>李欣</cp:lastModifiedBy>
  <cp:revision>5</cp:revision>
  <cp:lastPrinted>2020-01-17T04:39:00Z</cp:lastPrinted>
  <dcterms:created xsi:type="dcterms:W3CDTF">2021-01-20T07:35:00Z</dcterms:created>
  <dcterms:modified xsi:type="dcterms:W3CDTF">2021-01-21T01:53:00Z</dcterms:modified>
</cp:coreProperties>
</file>